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58D8" w14:textId="77777777" w:rsidR="00C9619F" w:rsidRPr="000D13D7" w:rsidRDefault="00C9619F" w:rsidP="00A12D46"/>
    <w:p w14:paraId="0A31D292" w14:textId="78109E09" w:rsidR="00CE5704" w:rsidRDefault="00C21355" w:rsidP="00CE5704">
      <w:pPr>
        <w:pStyle w:val="Title"/>
      </w:pPr>
      <w:r>
        <w:rPr>
          <w:highlight w:val="yellow"/>
        </w:rPr>
        <w:t>Your</w:t>
      </w:r>
      <w:r w:rsidR="00BD04C9" w:rsidRPr="00BD04C9">
        <w:rPr>
          <w:highlight w:val="yellow"/>
        </w:rPr>
        <w:t xml:space="preserve"> Organization</w:t>
      </w:r>
      <w:r w:rsidR="00BD04C9">
        <w:t xml:space="preserve"> makes healthy changes, becomes a WellSpot</w:t>
      </w:r>
    </w:p>
    <w:p w14:paraId="73B8819A" w14:textId="77777777" w:rsidR="00BD04C9" w:rsidRDefault="00BD04C9" w:rsidP="00BD04C9"/>
    <w:p w14:paraId="0850E7B3" w14:textId="05F43D81" w:rsidR="00BD04C9" w:rsidRDefault="00BD04C9" w:rsidP="00BD04C9">
      <w:r w:rsidRPr="00BD04C9">
        <w:rPr>
          <w:highlight w:val="yellow"/>
        </w:rPr>
        <w:t>(City, LA)</w:t>
      </w:r>
      <w:r w:rsidR="00C21355">
        <w:t>—</w:t>
      </w:r>
      <w:r w:rsidR="00C21355" w:rsidRPr="00C21355">
        <w:rPr>
          <w:highlight w:val="yellow"/>
        </w:rPr>
        <w:t>(Your organization)</w:t>
      </w:r>
      <w:r>
        <w:t xml:space="preserve"> has been designated a Level </w:t>
      </w:r>
      <w:r w:rsidRPr="00C21355">
        <w:rPr>
          <w:highlight w:val="yellow"/>
        </w:rPr>
        <w:t>1/2/3</w:t>
      </w:r>
      <w:r>
        <w:t xml:space="preserve"> WellSpot by the Louisiana Department of Health. WellSpots are spaces and places in Louisiana that voluntarily implement healthy changes in their environment to help their employees and community live well.</w:t>
      </w:r>
    </w:p>
    <w:p w14:paraId="22D584D6" w14:textId="77777777" w:rsidR="00BD04C9" w:rsidRDefault="00BD04C9" w:rsidP="00BD04C9"/>
    <w:p w14:paraId="7455D22B" w14:textId="77777777" w:rsidR="00BD04C9" w:rsidRDefault="00BD04C9" w:rsidP="00BD04C9">
      <w:r>
        <w:t>LDH designates organizations as WellSpots after they voluntarily meet wellness benchmarks that correspond to their organization type: worksite; child care center; school; college or university; restaurant; faith-based organization; healthcare facility; or hospital. These changes could be going tobacco-free, making it easy for women to breastfeed, offering healthy vending machine options or beginning a worksite wellness program. By taking these steps, WellSpots are improving the health of their employees and the students, patients, patrons and members they serve.</w:t>
      </w:r>
    </w:p>
    <w:p w14:paraId="1B6C9FF4" w14:textId="77777777" w:rsidR="00BD04C9" w:rsidRDefault="00BD04C9" w:rsidP="00BD04C9"/>
    <w:p w14:paraId="31410F82" w14:textId="77777777" w:rsidR="00BD04C9" w:rsidRDefault="00BD04C9" w:rsidP="00BD04C9">
      <w:r w:rsidRPr="005A12C3">
        <w:rPr>
          <w:highlight w:val="yellow"/>
        </w:rPr>
        <w:t>Use this space to share about some of the benchmarks your organization chose. If possible, provide a quote from your agency representative about why becoming a WellSpot was important to your organization.</w:t>
      </w:r>
    </w:p>
    <w:p w14:paraId="27FCCD16" w14:textId="77777777" w:rsidR="00BD04C9" w:rsidRPr="005A12C3" w:rsidRDefault="00BD04C9" w:rsidP="005A12C3">
      <w:pPr>
        <w:rPr>
          <w:color w:val="A5A5A4" w:themeColor="accent6" w:themeTint="99"/>
        </w:rPr>
      </w:pPr>
      <w:r w:rsidRPr="005A12C3">
        <w:rPr>
          <w:rFonts w:asciiTheme="majorHAnsi" w:hAnsiTheme="majorHAnsi"/>
          <w:color w:val="A5A5A4" w:themeColor="accent6" w:themeTint="99"/>
        </w:rPr>
        <w:t>Sample:</w:t>
      </w:r>
      <w:r w:rsidRPr="005A12C3">
        <w:rPr>
          <w:color w:val="A5A5A4" w:themeColor="accent6" w:themeTint="99"/>
        </w:rPr>
        <w:t xml:space="preserve"> XYZ Restaurant chose to add more healthy menu options and train staff members on how to offer them to customers, along with accommodating for customers with dietary restrictions and becoming a tobacco-free site.</w:t>
      </w:r>
    </w:p>
    <w:p w14:paraId="28549D2F" w14:textId="77777777" w:rsidR="00BD04C9" w:rsidRPr="005A12C3" w:rsidRDefault="00BD04C9" w:rsidP="005A12C3">
      <w:pPr>
        <w:rPr>
          <w:color w:val="A5A5A4" w:themeColor="accent6" w:themeTint="99"/>
        </w:rPr>
      </w:pPr>
    </w:p>
    <w:p w14:paraId="511EE5E5" w14:textId="77777777" w:rsidR="00BD04C9" w:rsidRPr="005A12C3" w:rsidRDefault="00BD04C9" w:rsidP="005A12C3">
      <w:pPr>
        <w:rPr>
          <w:color w:val="A5A5A4" w:themeColor="accent6" w:themeTint="99"/>
        </w:rPr>
      </w:pPr>
      <w:r w:rsidRPr="005A12C3">
        <w:rPr>
          <w:color w:val="A5A5A4" w:themeColor="accent6" w:themeTint="99"/>
        </w:rPr>
        <w:t>“We believe that we can offer delicious dishes to our customers that are also healthy, all in a clean, tobacco-free environment,” said Chef John Doe. “It’s important to us to be an asset in this community.”</w:t>
      </w:r>
    </w:p>
    <w:p w14:paraId="29666985" w14:textId="77777777" w:rsidR="00BD04C9" w:rsidRDefault="00BD04C9" w:rsidP="00BD04C9"/>
    <w:p w14:paraId="58EAD94C" w14:textId="62B0523B" w:rsidR="00BD04C9" w:rsidRDefault="00BD04C9" w:rsidP="00BD04C9">
      <w:r>
        <w:t xml:space="preserve">“Well-Ahead Louisiana commends </w:t>
      </w:r>
      <w:r w:rsidRPr="005A12C3">
        <w:rPr>
          <w:highlight w:val="yellow"/>
        </w:rPr>
        <w:t>Name of WellSpot</w:t>
      </w:r>
      <w:r>
        <w:t xml:space="preserve"> for investing in the health of </w:t>
      </w:r>
      <w:r w:rsidRPr="005A12C3">
        <w:rPr>
          <w:highlight w:val="yellow"/>
        </w:rPr>
        <w:t>Town/Cit</w:t>
      </w:r>
      <w:r w:rsidR="005A12C3">
        <w:rPr>
          <w:highlight w:val="yellow"/>
        </w:rPr>
        <w:t>y/Parish</w:t>
      </w:r>
      <w:r>
        <w:t xml:space="preserve">,” said Melissa R. Martin, director of Well-Ahead, the chronic disease prevention and healthcare access arm of LDH. “Healthy communities fuel economic growth. They're associated with higher rates of education, and they nurture more productive employees. Being designated as a WellSpot shows that </w:t>
      </w:r>
      <w:r w:rsidRPr="00B60747">
        <w:rPr>
          <w:highlight w:val="yellow"/>
        </w:rPr>
        <w:t>Name of WellSpot</w:t>
      </w:r>
      <w:r>
        <w:t xml:space="preserve"> has taken the lead in moving the health of their community, and our state, forward.”  </w:t>
      </w:r>
    </w:p>
    <w:p w14:paraId="449F2B79" w14:textId="77777777" w:rsidR="00BD04C9" w:rsidRDefault="00BD04C9" w:rsidP="00BD04C9"/>
    <w:p w14:paraId="2953AC42" w14:textId="77777777" w:rsidR="00BD04C9" w:rsidRDefault="00BD04C9" w:rsidP="00BD04C9">
      <w:r w:rsidRPr="00B60747">
        <w:rPr>
          <w:highlight w:val="yellow"/>
        </w:rPr>
        <w:t>Name of WellSpot</w:t>
      </w:r>
      <w:r>
        <w:t xml:space="preserve"> joins more than 3,000 other WellSpots throughout the state, who together are helping to combat the prevalence of obesity, tobacco use and other chronic diseases, giving all Louisiana residents the chance to feel better and enjoy life longer. </w:t>
      </w:r>
    </w:p>
    <w:p w14:paraId="0A0417A7" w14:textId="77777777" w:rsidR="00BD04C9" w:rsidRDefault="00BD04C9" w:rsidP="00BD04C9"/>
    <w:p w14:paraId="5A0C1392" w14:textId="5053857A" w:rsidR="00BD04C9" w:rsidRDefault="00BD04C9" w:rsidP="00BD04C9">
      <w:r>
        <w:t xml:space="preserve">Becoming a WellSpot is a simple five-step process, and Well-Ahead provides support and technical assistance throughout. To learn more about Well-Ahead Louisiana, visit </w:t>
      </w:r>
      <w:hyperlink r:id="rId8" w:history="1">
        <w:r w:rsidR="00B60747" w:rsidRPr="002C43E6">
          <w:rPr>
            <w:rStyle w:val="Hyperlink"/>
          </w:rPr>
          <w:t>www.wellaheadla.com</w:t>
        </w:r>
      </w:hyperlink>
      <w:bookmarkStart w:id="0" w:name="_GoBack"/>
      <w:bookmarkEnd w:id="0"/>
      <w:r>
        <w:t xml:space="preserve">.  </w:t>
      </w:r>
    </w:p>
    <w:p w14:paraId="1C57A0D5" w14:textId="77777777" w:rsidR="00BD04C9" w:rsidRDefault="00BD04C9" w:rsidP="00BD04C9"/>
    <w:p w14:paraId="68C1C838" w14:textId="77777777" w:rsidR="00BD04C9" w:rsidRPr="00B60747" w:rsidRDefault="00BD04C9" w:rsidP="00BD04C9">
      <w:pPr>
        <w:rPr>
          <w:rFonts w:asciiTheme="majorHAnsi" w:hAnsiTheme="majorHAnsi"/>
        </w:rPr>
      </w:pPr>
      <w:r w:rsidRPr="00B60747">
        <w:rPr>
          <w:rFonts w:asciiTheme="majorHAnsi" w:hAnsiTheme="majorHAnsi"/>
        </w:rPr>
        <w:t xml:space="preserve">About </w:t>
      </w:r>
      <w:r w:rsidRPr="00B60747">
        <w:rPr>
          <w:rFonts w:asciiTheme="majorHAnsi" w:hAnsiTheme="majorHAnsi"/>
          <w:highlight w:val="yellow"/>
        </w:rPr>
        <w:t>Name of WellSpot</w:t>
      </w:r>
      <w:r w:rsidRPr="00B60747">
        <w:rPr>
          <w:rFonts w:asciiTheme="majorHAnsi" w:hAnsiTheme="majorHAnsi"/>
        </w:rPr>
        <w:t>:</w:t>
      </w:r>
    </w:p>
    <w:p w14:paraId="6D2AF910" w14:textId="77777777" w:rsidR="00BD04C9" w:rsidRDefault="00BD04C9" w:rsidP="00BD04C9">
      <w:r w:rsidRPr="00B60747">
        <w:rPr>
          <w:highlight w:val="yellow"/>
        </w:rPr>
        <w:t>Include basic information about your organization here.</w:t>
      </w:r>
    </w:p>
    <w:p w14:paraId="24A1CA28" w14:textId="77777777" w:rsidR="00BD04C9" w:rsidRDefault="00BD04C9" w:rsidP="00BD04C9"/>
    <w:p w14:paraId="6DD5375F" w14:textId="77777777" w:rsidR="00BD04C9" w:rsidRPr="00B60747" w:rsidRDefault="00BD04C9" w:rsidP="00BD04C9">
      <w:pPr>
        <w:rPr>
          <w:rFonts w:asciiTheme="majorHAnsi" w:hAnsiTheme="majorHAnsi"/>
        </w:rPr>
      </w:pPr>
      <w:r w:rsidRPr="00B60747">
        <w:rPr>
          <w:rFonts w:asciiTheme="majorHAnsi" w:hAnsiTheme="majorHAnsi"/>
        </w:rPr>
        <w:t>About Well-Ahead Louisiana:</w:t>
      </w:r>
    </w:p>
    <w:p w14:paraId="27BA255C" w14:textId="6A3AF42D" w:rsidR="00BD04C9" w:rsidRDefault="00BD04C9" w:rsidP="00BD04C9">
      <w:r>
        <w:lastRenderedPageBreak/>
        <w:t xml:space="preserve">Well-Ahead Louisiana is the chronic disease prevention and healthcare access arm of the Louisiana Department of Health. Well-Ahead drives collaboration throughout the state and connects communities to tools and resources that can improve the health of our residents where they live, work, learn, play and pray. To learn more, visit </w:t>
      </w:r>
      <w:hyperlink r:id="rId9" w:history="1">
        <w:r w:rsidR="00B60747" w:rsidRPr="002C43E6">
          <w:rPr>
            <w:rStyle w:val="Hyperlink"/>
          </w:rPr>
          <w:t>www.wellaheadla.com</w:t>
        </w:r>
      </w:hyperlink>
      <w:r w:rsidR="00B60747">
        <w:t xml:space="preserve"> </w:t>
      </w:r>
      <w:r>
        <w:t xml:space="preserve">or follow us on Facebook </w:t>
      </w:r>
      <w:hyperlink r:id="rId10" w:history="1">
        <w:r w:rsidR="00B60747">
          <w:rPr>
            <w:rStyle w:val="Hyperlink"/>
          </w:rPr>
          <w:t>@Well</w:t>
        </w:r>
        <w:r w:rsidRPr="00B60747">
          <w:rPr>
            <w:rStyle w:val="Hyperlink"/>
          </w:rPr>
          <w:t>Ahead</w:t>
        </w:r>
        <w:r w:rsidR="00B60747">
          <w:rPr>
            <w:rStyle w:val="Hyperlink"/>
          </w:rPr>
          <w:t>LA</w:t>
        </w:r>
      </w:hyperlink>
      <w:r>
        <w:t xml:space="preserve">, LinkedIn </w:t>
      </w:r>
      <w:hyperlink r:id="rId11" w:history="1">
        <w:r w:rsidRPr="00B60747">
          <w:rPr>
            <w:rStyle w:val="Hyperlink"/>
          </w:rPr>
          <w:t>@Well-Ahead Louisiana</w:t>
        </w:r>
      </w:hyperlink>
      <w:r>
        <w:t xml:space="preserve">, Twitter </w:t>
      </w:r>
      <w:hyperlink r:id="rId12" w:history="1">
        <w:r w:rsidRPr="00B60747">
          <w:rPr>
            <w:rStyle w:val="Hyperlink"/>
          </w:rPr>
          <w:t>@WellAheadLA</w:t>
        </w:r>
      </w:hyperlink>
      <w:r>
        <w:t xml:space="preserve">, and Instagram </w:t>
      </w:r>
      <w:hyperlink r:id="rId13" w:history="1">
        <w:r w:rsidRPr="00B60747">
          <w:rPr>
            <w:rStyle w:val="Hyperlink"/>
          </w:rPr>
          <w:t>@WellAheadLouisiana</w:t>
        </w:r>
      </w:hyperlink>
      <w:r>
        <w:t xml:space="preserve">.  </w:t>
      </w:r>
    </w:p>
    <w:p w14:paraId="2B37F8FD" w14:textId="77777777" w:rsidR="00BD04C9" w:rsidRDefault="00BD04C9" w:rsidP="00BD04C9"/>
    <w:p w14:paraId="1D57CF17" w14:textId="77777777" w:rsidR="00BD04C9" w:rsidRDefault="00BD04C9" w:rsidP="00B60747">
      <w:pPr>
        <w:jc w:val="center"/>
      </w:pPr>
      <w:r>
        <w:t>###</w:t>
      </w:r>
    </w:p>
    <w:p w14:paraId="4CB05C47" w14:textId="77777777" w:rsidR="00BD04C9" w:rsidRDefault="00BD04C9" w:rsidP="00BD04C9">
      <w:r>
        <w:t xml:space="preserve"> </w:t>
      </w:r>
    </w:p>
    <w:p w14:paraId="24D0EF1B" w14:textId="77777777" w:rsidR="00BD04C9" w:rsidRDefault="00BD04C9" w:rsidP="00BD04C9">
      <w:r>
        <w:t xml:space="preserve"> </w:t>
      </w:r>
    </w:p>
    <w:p w14:paraId="2F69F5F6" w14:textId="77777777" w:rsidR="00BD04C9" w:rsidRPr="004774D0" w:rsidRDefault="00BD04C9" w:rsidP="004710E2"/>
    <w:sectPr w:rsidR="00BD04C9" w:rsidRPr="004774D0" w:rsidSect="001A011D">
      <w:headerReference w:type="default" r:id="rId14"/>
      <w:footerReference w:type="default" r:id="rId15"/>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E683" w14:textId="77777777" w:rsidR="00223048" w:rsidRDefault="00223048" w:rsidP="00A12D46">
      <w:r>
        <w:separator/>
      </w:r>
    </w:p>
  </w:endnote>
  <w:endnote w:type="continuationSeparator" w:id="0">
    <w:p w14:paraId="007992A3" w14:textId="77777777" w:rsidR="00223048" w:rsidRDefault="00223048" w:rsidP="00A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694"/>
      <w:docPartObj>
        <w:docPartGallery w:val="Page Numbers (Bottom of Page)"/>
        <w:docPartUnique/>
      </w:docPartObj>
    </w:sdtPr>
    <w:sdtEndPr/>
    <w:sdtContent>
      <w:sdt>
        <w:sdtPr>
          <w:id w:val="70625607"/>
          <w:docPartObj>
            <w:docPartGallery w:val="Page Numbers (Top of Page)"/>
            <w:docPartUnique/>
          </w:docPartObj>
        </w:sdtPr>
        <w:sdtEndPr/>
        <w:sdtContent>
          <w:p w14:paraId="7940849B" w14:textId="1BF6BF3B" w:rsidR="00223048" w:rsidRPr="001A011D" w:rsidRDefault="00223048" w:rsidP="00A12D46">
            <w:pPr>
              <w:pStyle w:val="Footer"/>
            </w:pPr>
            <w:r w:rsidRPr="001A011D">
              <w:rPr>
                <w:noProof/>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4C1E3430" w:rsidR="00223048" w:rsidRPr="004D31A6" w:rsidRDefault="00223048" w:rsidP="00A12D46">
            <w:pPr>
              <w:pStyle w:val="Footer"/>
            </w:pPr>
            <w:r w:rsidRPr="001A011D">
              <w:t xml:space="preserve">Page </w:t>
            </w:r>
            <w:r w:rsidRPr="006716A2">
              <w:rPr>
                <w:rFonts w:asciiTheme="majorHAnsi" w:hAnsiTheme="majorHAnsi"/>
              </w:rPr>
              <w:fldChar w:fldCharType="begin"/>
            </w:r>
            <w:r w:rsidRPr="006716A2">
              <w:rPr>
                <w:rFonts w:asciiTheme="majorHAnsi" w:hAnsiTheme="majorHAnsi"/>
              </w:rPr>
              <w:instrText xml:space="preserve"> PAGE </w:instrText>
            </w:r>
            <w:r w:rsidRPr="006716A2">
              <w:rPr>
                <w:rFonts w:asciiTheme="majorHAnsi" w:hAnsiTheme="majorHAnsi"/>
              </w:rPr>
              <w:fldChar w:fldCharType="separate"/>
            </w:r>
            <w:r w:rsidR="009867E4">
              <w:rPr>
                <w:rFonts w:asciiTheme="majorHAnsi" w:hAnsiTheme="majorHAnsi"/>
                <w:noProof/>
              </w:rPr>
              <w:t>2</w:t>
            </w:r>
            <w:r w:rsidRPr="006716A2">
              <w:rPr>
                <w:rFonts w:asciiTheme="majorHAnsi" w:hAnsiTheme="majorHAnsi"/>
              </w:rPr>
              <w:fldChar w:fldCharType="end"/>
            </w:r>
            <w:r w:rsidRPr="001A011D">
              <w:t xml:space="preserve"> of </w:t>
            </w:r>
            <w:r w:rsidRPr="006716A2">
              <w:rPr>
                <w:rFonts w:asciiTheme="majorHAnsi" w:hAnsiTheme="majorHAnsi"/>
              </w:rPr>
              <w:fldChar w:fldCharType="begin"/>
            </w:r>
            <w:r w:rsidRPr="006716A2">
              <w:rPr>
                <w:rFonts w:asciiTheme="majorHAnsi" w:hAnsiTheme="majorHAnsi"/>
              </w:rPr>
              <w:instrText xml:space="preserve"> NUMPAGES  </w:instrText>
            </w:r>
            <w:r w:rsidRPr="006716A2">
              <w:rPr>
                <w:rFonts w:asciiTheme="majorHAnsi" w:hAnsiTheme="majorHAnsi"/>
              </w:rPr>
              <w:fldChar w:fldCharType="separate"/>
            </w:r>
            <w:r w:rsidR="009867E4">
              <w:rPr>
                <w:rFonts w:asciiTheme="majorHAnsi" w:hAnsiTheme="majorHAnsi"/>
                <w:noProof/>
              </w:rPr>
              <w:t>2</w:t>
            </w:r>
            <w:r w:rsidRPr="006716A2">
              <w:rPr>
                <w:rFonts w:asciiTheme="majorHAnsi" w:hAnsiTheme="majorHAnsi"/>
              </w:rPr>
              <w:fldChar w:fldCharType="end"/>
            </w:r>
            <w:r w:rsidRPr="001A011D">
              <w:rPr>
                <w:b/>
              </w:rPr>
              <w:t xml:space="preserve"> </w:t>
            </w:r>
            <w:r w:rsidRPr="001A011D">
              <w:rPr>
                <w:b/>
              </w:rPr>
              <w:tab/>
            </w:r>
            <w:r w:rsidRPr="001A011D">
              <w:rPr>
                <w:b/>
              </w:rPr>
              <w:tab/>
            </w:r>
            <w:r>
              <w:t xml:space="preserve">Updated: </w:t>
            </w:r>
            <w:r>
              <w:fldChar w:fldCharType="begin"/>
            </w:r>
            <w:r>
              <w:instrText xml:space="preserve"> DATE \@ "M/d/yyyy" </w:instrText>
            </w:r>
            <w:r>
              <w:fldChar w:fldCharType="separate"/>
            </w:r>
            <w:r w:rsidR="00CE5704">
              <w:rPr>
                <w:noProof/>
              </w:rPr>
              <w:t>9/17/2021</w:t>
            </w:r>
            <w:r>
              <w:fldChar w:fldCharType="end"/>
            </w:r>
          </w:p>
        </w:sdtContent>
      </w:sdt>
    </w:sdtContent>
  </w:sdt>
  <w:p w14:paraId="2A687919" w14:textId="70C1A459" w:rsidR="00223048" w:rsidRPr="001A011D" w:rsidRDefault="00223048" w:rsidP="00A12D4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A30F" w14:textId="77777777" w:rsidR="00223048" w:rsidRDefault="00223048" w:rsidP="00A12D46">
      <w:r>
        <w:separator/>
      </w:r>
    </w:p>
  </w:footnote>
  <w:footnote w:type="continuationSeparator" w:id="0">
    <w:p w14:paraId="4A4848A1" w14:textId="77777777" w:rsidR="00223048" w:rsidRDefault="00223048" w:rsidP="00A1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223048" w:rsidRDefault="00223048" w:rsidP="00A12D46">
    <w:pPr>
      <w:pStyle w:val="Head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223048" w:rsidRDefault="00223048" w:rsidP="00A12D46">
    <w:pPr>
      <w:pStyle w:val="Header"/>
    </w:pPr>
  </w:p>
  <w:p w14:paraId="6D224725" w14:textId="70C2A0AF" w:rsidR="00223048" w:rsidRDefault="00223048" w:rsidP="00A12D46">
    <w:pPr>
      <w:pStyle w:val="Header"/>
    </w:pPr>
  </w:p>
  <w:p w14:paraId="329178B1" w14:textId="2A52A4F5" w:rsidR="00223048" w:rsidRDefault="00223048" w:rsidP="00A12D46">
    <w:pPr>
      <w:pStyle w:val="Header"/>
    </w:pPr>
  </w:p>
  <w:p w14:paraId="67C93F98" w14:textId="34A2F6AA" w:rsidR="00223048" w:rsidRDefault="00223048" w:rsidP="00A12D46">
    <w:pPr>
      <w:pStyle w:val="Header"/>
    </w:pPr>
  </w:p>
  <w:p w14:paraId="13FF336A" w14:textId="1BA345CE" w:rsidR="00223048" w:rsidRDefault="00223048" w:rsidP="00A12D46">
    <w:pPr>
      <w:pStyle w:val="Header"/>
    </w:pPr>
  </w:p>
  <w:p w14:paraId="61B9C39B" w14:textId="77777777" w:rsidR="00223048" w:rsidRDefault="00223048" w:rsidP="00A12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E2183"/>
    <w:multiLevelType w:val="hybridMultilevel"/>
    <w:tmpl w:val="DF58E01A"/>
    <w:lvl w:ilvl="0" w:tplc="44F2883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37087"/>
    <w:multiLevelType w:val="multilevel"/>
    <w:tmpl w:val="04090027"/>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4F5EC1"/>
    <w:multiLevelType w:val="hybridMultilevel"/>
    <w:tmpl w:val="D10E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F84682A"/>
    <w:multiLevelType w:val="hybridMultilevel"/>
    <w:tmpl w:val="C340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12659"/>
    <w:multiLevelType w:val="hybridMultilevel"/>
    <w:tmpl w:val="C6DE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F5447"/>
    <w:multiLevelType w:val="hybridMultilevel"/>
    <w:tmpl w:val="D822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3EC"/>
    <w:multiLevelType w:val="hybridMultilevel"/>
    <w:tmpl w:val="F3F0F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C2492"/>
    <w:multiLevelType w:val="multilevel"/>
    <w:tmpl w:val="783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787961"/>
    <w:multiLevelType w:val="hybridMultilevel"/>
    <w:tmpl w:val="A36E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B5E04"/>
    <w:multiLevelType w:val="multilevel"/>
    <w:tmpl w:val="015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8"/>
  </w:num>
  <w:num w:numId="4">
    <w:abstractNumId w:val="8"/>
  </w:num>
  <w:num w:numId="5">
    <w:abstractNumId w:val="7"/>
  </w:num>
  <w:num w:numId="6">
    <w:abstractNumId w:val="19"/>
  </w:num>
  <w:num w:numId="7">
    <w:abstractNumId w:val="0"/>
  </w:num>
  <w:num w:numId="8">
    <w:abstractNumId w:val="9"/>
  </w:num>
  <w:num w:numId="9">
    <w:abstractNumId w:val="1"/>
  </w:num>
  <w:num w:numId="10">
    <w:abstractNumId w:val="5"/>
  </w:num>
  <w:num w:numId="11">
    <w:abstractNumId w:val="13"/>
  </w:num>
  <w:num w:numId="12">
    <w:abstractNumId w:val="20"/>
  </w:num>
  <w:num w:numId="13">
    <w:abstractNumId w:val="17"/>
  </w:num>
  <w:num w:numId="14">
    <w:abstractNumId w:val="15"/>
  </w:num>
  <w:num w:numId="15">
    <w:abstractNumId w:val="2"/>
  </w:num>
  <w:num w:numId="16">
    <w:abstractNumId w:val="12"/>
  </w:num>
  <w:num w:numId="17">
    <w:abstractNumId w:val="14"/>
  </w:num>
  <w:num w:numId="18">
    <w:abstractNumId w:val="6"/>
  </w:num>
  <w:num w:numId="19">
    <w:abstractNumId w:val="11"/>
  </w:num>
  <w:num w:numId="20">
    <w:abstractNumId w:val="16"/>
  </w:num>
  <w:num w:numId="2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6ACE"/>
    <w:rsid w:val="0004655C"/>
    <w:rsid w:val="00053D23"/>
    <w:rsid w:val="0006272C"/>
    <w:rsid w:val="0006296C"/>
    <w:rsid w:val="00097A83"/>
    <w:rsid w:val="000A5818"/>
    <w:rsid w:val="000B4DEC"/>
    <w:rsid w:val="000C151A"/>
    <w:rsid w:val="000D13D7"/>
    <w:rsid w:val="000E7349"/>
    <w:rsid w:val="000E7CBD"/>
    <w:rsid w:val="000F5BFC"/>
    <w:rsid w:val="00105337"/>
    <w:rsid w:val="0010750B"/>
    <w:rsid w:val="00107AD0"/>
    <w:rsid w:val="00110EBD"/>
    <w:rsid w:val="00125216"/>
    <w:rsid w:val="001320C1"/>
    <w:rsid w:val="00132F60"/>
    <w:rsid w:val="00137662"/>
    <w:rsid w:val="001540B9"/>
    <w:rsid w:val="00160698"/>
    <w:rsid w:val="00163BA1"/>
    <w:rsid w:val="00173763"/>
    <w:rsid w:val="00192BFF"/>
    <w:rsid w:val="00197812"/>
    <w:rsid w:val="00197F9B"/>
    <w:rsid w:val="001A011D"/>
    <w:rsid w:val="001A45B9"/>
    <w:rsid w:val="001B7847"/>
    <w:rsid w:val="001C3DAC"/>
    <w:rsid w:val="001D6B32"/>
    <w:rsid w:val="001F331D"/>
    <w:rsid w:val="001F79E5"/>
    <w:rsid w:val="00201B50"/>
    <w:rsid w:val="0022295F"/>
    <w:rsid w:val="00223048"/>
    <w:rsid w:val="00235364"/>
    <w:rsid w:val="00242BAE"/>
    <w:rsid w:val="002532B5"/>
    <w:rsid w:val="002601E8"/>
    <w:rsid w:val="00276624"/>
    <w:rsid w:val="00284CA5"/>
    <w:rsid w:val="00286648"/>
    <w:rsid w:val="002A090F"/>
    <w:rsid w:val="002B0D9E"/>
    <w:rsid w:val="002B2035"/>
    <w:rsid w:val="002C5935"/>
    <w:rsid w:val="002C697B"/>
    <w:rsid w:val="002D7336"/>
    <w:rsid w:val="002F0673"/>
    <w:rsid w:val="002F536F"/>
    <w:rsid w:val="00314C4D"/>
    <w:rsid w:val="003222C6"/>
    <w:rsid w:val="00332EA4"/>
    <w:rsid w:val="0033318A"/>
    <w:rsid w:val="00337121"/>
    <w:rsid w:val="0034303F"/>
    <w:rsid w:val="003440F1"/>
    <w:rsid w:val="00344216"/>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B2D2F"/>
    <w:rsid w:val="003C07E7"/>
    <w:rsid w:val="003C2CF9"/>
    <w:rsid w:val="003D24EB"/>
    <w:rsid w:val="003E048D"/>
    <w:rsid w:val="003F11B0"/>
    <w:rsid w:val="003F1DA5"/>
    <w:rsid w:val="003F47C7"/>
    <w:rsid w:val="003F4F83"/>
    <w:rsid w:val="003F7A63"/>
    <w:rsid w:val="00402434"/>
    <w:rsid w:val="00424834"/>
    <w:rsid w:val="00425940"/>
    <w:rsid w:val="00437CD7"/>
    <w:rsid w:val="00466CD3"/>
    <w:rsid w:val="004710E2"/>
    <w:rsid w:val="0047470F"/>
    <w:rsid w:val="004752E4"/>
    <w:rsid w:val="004774D0"/>
    <w:rsid w:val="004835EC"/>
    <w:rsid w:val="004902F6"/>
    <w:rsid w:val="0049440F"/>
    <w:rsid w:val="004A2937"/>
    <w:rsid w:val="004A357B"/>
    <w:rsid w:val="004B0FDD"/>
    <w:rsid w:val="004D112D"/>
    <w:rsid w:val="004D31A6"/>
    <w:rsid w:val="004E4E00"/>
    <w:rsid w:val="004E63EE"/>
    <w:rsid w:val="004F6B6D"/>
    <w:rsid w:val="00500774"/>
    <w:rsid w:val="00510279"/>
    <w:rsid w:val="00516A9D"/>
    <w:rsid w:val="00531AAC"/>
    <w:rsid w:val="00542377"/>
    <w:rsid w:val="00542F42"/>
    <w:rsid w:val="0054709C"/>
    <w:rsid w:val="0055652B"/>
    <w:rsid w:val="005662FF"/>
    <w:rsid w:val="0057484A"/>
    <w:rsid w:val="005822C3"/>
    <w:rsid w:val="005834F1"/>
    <w:rsid w:val="00585BE8"/>
    <w:rsid w:val="0058790D"/>
    <w:rsid w:val="00595086"/>
    <w:rsid w:val="005A12C3"/>
    <w:rsid w:val="005A539B"/>
    <w:rsid w:val="005B4E4B"/>
    <w:rsid w:val="00606505"/>
    <w:rsid w:val="006145A5"/>
    <w:rsid w:val="006211AE"/>
    <w:rsid w:val="00637D2A"/>
    <w:rsid w:val="006716A2"/>
    <w:rsid w:val="00674B40"/>
    <w:rsid w:val="00675BA2"/>
    <w:rsid w:val="0068725B"/>
    <w:rsid w:val="00695485"/>
    <w:rsid w:val="006960BC"/>
    <w:rsid w:val="006A15EA"/>
    <w:rsid w:val="00706591"/>
    <w:rsid w:val="00710032"/>
    <w:rsid w:val="007164D3"/>
    <w:rsid w:val="007216C0"/>
    <w:rsid w:val="00727B1D"/>
    <w:rsid w:val="00744FD1"/>
    <w:rsid w:val="00745D91"/>
    <w:rsid w:val="0075436E"/>
    <w:rsid w:val="0075582B"/>
    <w:rsid w:val="007730DC"/>
    <w:rsid w:val="00775B98"/>
    <w:rsid w:val="00792849"/>
    <w:rsid w:val="00794916"/>
    <w:rsid w:val="00797505"/>
    <w:rsid w:val="007B58EE"/>
    <w:rsid w:val="007C1200"/>
    <w:rsid w:val="007E1091"/>
    <w:rsid w:val="007E1978"/>
    <w:rsid w:val="007E3984"/>
    <w:rsid w:val="00811342"/>
    <w:rsid w:val="0081597E"/>
    <w:rsid w:val="00824EFA"/>
    <w:rsid w:val="00826430"/>
    <w:rsid w:val="00837678"/>
    <w:rsid w:val="00841B68"/>
    <w:rsid w:val="00847E87"/>
    <w:rsid w:val="008621E2"/>
    <w:rsid w:val="00872D24"/>
    <w:rsid w:val="0089041D"/>
    <w:rsid w:val="00894EE9"/>
    <w:rsid w:val="008B3DFD"/>
    <w:rsid w:val="008C14CA"/>
    <w:rsid w:val="008C3D40"/>
    <w:rsid w:val="008D7770"/>
    <w:rsid w:val="008E7ACE"/>
    <w:rsid w:val="008F1651"/>
    <w:rsid w:val="00905EBE"/>
    <w:rsid w:val="009229A6"/>
    <w:rsid w:val="0093223D"/>
    <w:rsid w:val="009473C5"/>
    <w:rsid w:val="0096488A"/>
    <w:rsid w:val="00983B04"/>
    <w:rsid w:val="00985F1D"/>
    <w:rsid w:val="009867E4"/>
    <w:rsid w:val="009A2B80"/>
    <w:rsid w:val="009A465B"/>
    <w:rsid w:val="009A4E7E"/>
    <w:rsid w:val="009B370B"/>
    <w:rsid w:val="009B4FEB"/>
    <w:rsid w:val="009E2C2F"/>
    <w:rsid w:val="009F6C8F"/>
    <w:rsid w:val="00A02201"/>
    <w:rsid w:val="00A0549F"/>
    <w:rsid w:val="00A10D31"/>
    <w:rsid w:val="00A12D46"/>
    <w:rsid w:val="00A1424C"/>
    <w:rsid w:val="00A209C9"/>
    <w:rsid w:val="00A24D68"/>
    <w:rsid w:val="00A3765D"/>
    <w:rsid w:val="00A56177"/>
    <w:rsid w:val="00A749E4"/>
    <w:rsid w:val="00A84D12"/>
    <w:rsid w:val="00AB0FE8"/>
    <w:rsid w:val="00AE2453"/>
    <w:rsid w:val="00B11A6E"/>
    <w:rsid w:val="00B23B10"/>
    <w:rsid w:val="00B24E72"/>
    <w:rsid w:val="00B277AF"/>
    <w:rsid w:val="00B27890"/>
    <w:rsid w:val="00B35DEA"/>
    <w:rsid w:val="00B520B0"/>
    <w:rsid w:val="00B60747"/>
    <w:rsid w:val="00B706AA"/>
    <w:rsid w:val="00B901E6"/>
    <w:rsid w:val="00BA018A"/>
    <w:rsid w:val="00BC0861"/>
    <w:rsid w:val="00BC4E4A"/>
    <w:rsid w:val="00BD04C9"/>
    <w:rsid w:val="00BE5880"/>
    <w:rsid w:val="00BF2924"/>
    <w:rsid w:val="00BF4C3B"/>
    <w:rsid w:val="00C0162B"/>
    <w:rsid w:val="00C02ACF"/>
    <w:rsid w:val="00C21355"/>
    <w:rsid w:val="00C2607B"/>
    <w:rsid w:val="00C3784A"/>
    <w:rsid w:val="00C42E80"/>
    <w:rsid w:val="00C43CFD"/>
    <w:rsid w:val="00C53314"/>
    <w:rsid w:val="00C6069F"/>
    <w:rsid w:val="00C65A5E"/>
    <w:rsid w:val="00C65CE8"/>
    <w:rsid w:val="00C778D7"/>
    <w:rsid w:val="00C80E17"/>
    <w:rsid w:val="00C87989"/>
    <w:rsid w:val="00C87D30"/>
    <w:rsid w:val="00C9619F"/>
    <w:rsid w:val="00C97E55"/>
    <w:rsid w:val="00CA4198"/>
    <w:rsid w:val="00CA693B"/>
    <w:rsid w:val="00CB7776"/>
    <w:rsid w:val="00CC7923"/>
    <w:rsid w:val="00CD55D9"/>
    <w:rsid w:val="00CD5905"/>
    <w:rsid w:val="00CD68F1"/>
    <w:rsid w:val="00CE0BBD"/>
    <w:rsid w:val="00CE5704"/>
    <w:rsid w:val="00CE7364"/>
    <w:rsid w:val="00CE7E25"/>
    <w:rsid w:val="00CF0573"/>
    <w:rsid w:val="00CF4342"/>
    <w:rsid w:val="00D02922"/>
    <w:rsid w:val="00D04A73"/>
    <w:rsid w:val="00D20528"/>
    <w:rsid w:val="00D207C5"/>
    <w:rsid w:val="00D210D1"/>
    <w:rsid w:val="00D31BAB"/>
    <w:rsid w:val="00D321F7"/>
    <w:rsid w:val="00D554EE"/>
    <w:rsid w:val="00D76422"/>
    <w:rsid w:val="00D86580"/>
    <w:rsid w:val="00D958A8"/>
    <w:rsid w:val="00DA6928"/>
    <w:rsid w:val="00DD5B22"/>
    <w:rsid w:val="00DE0B7C"/>
    <w:rsid w:val="00DF69C0"/>
    <w:rsid w:val="00E03851"/>
    <w:rsid w:val="00E13881"/>
    <w:rsid w:val="00E140C6"/>
    <w:rsid w:val="00E17A9A"/>
    <w:rsid w:val="00E41D73"/>
    <w:rsid w:val="00E47D7A"/>
    <w:rsid w:val="00E67EA6"/>
    <w:rsid w:val="00E809E1"/>
    <w:rsid w:val="00EA651F"/>
    <w:rsid w:val="00EA67F5"/>
    <w:rsid w:val="00EA6926"/>
    <w:rsid w:val="00EA7489"/>
    <w:rsid w:val="00EC7DD3"/>
    <w:rsid w:val="00EF0E5C"/>
    <w:rsid w:val="00F07192"/>
    <w:rsid w:val="00F363C1"/>
    <w:rsid w:val="00F46357"/>
    <w:rsid w:val="00F46B6E"/>
    <w:rsid w:val="00F61260"/>
    <w:rsid w:val="00F63DA7"/>
    <w:rsid w:val="00F70F91"/>
    <w:rsid w:val="00F84514"/>
    <w:rsid w:val="00F948F5"/>
    <w:rsid w:val="00F95C94"/>
    <w:rsid w:val="00FB383F"/>
    <w:rsid w:val="00FD1113"/>
    <w:rsid w:val="00FE05D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7DF627D"/>
  <w15:chartTrackingRefBased/>
  <w15:docId w15:val="{8BE781AC-09AF-4233-B75A-7E15336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46"/>
    <w:pPr>
      <w:spacing w:after="0"/>
    </w:pPr>
  </w:style>
  <w:style w:type="paragraph" w:styleId="Heading1">
    <w:name w:val="heading 1"/>
    <w:basedOn w:val="Normal"/>
    <w:next w:val="Normal"/>
    <w:link w:val="Heading1Char"/>
    <w:uiPriority w:val="9"/>
    <w:qFormat/>
    <w:rsid w:val="008621E2"/>
    <w:pPr>
      <w:outlineLvl w:val="0"/>
    </w:pPr>
    <w:rPr>
      <w:rFonts w:ascii="Franklin Gothic Demi" w:hAnsi="Franklin Gothic Demi"/>
      <w:color w:val="11B4C3" w:themeColor="accent3"/>
    </w:rPr>
  </w:style>
  <w:style w:type="paragraph" w:styleId="Heading2">
    <w:name w:val="heading 2"/>
    <w:basedOn w:val="Normal"/>
    <w:next w:val="Normal"/>
    <w:link w:val="Heading2Char"/>
    <w:uiPriority w:val="9"/>
    <w:unhideWhenUsed/>
    <w:rsid w:val="00EA7489"/>
    <w:pPr>
      <w:keepNext/>
      <w:keepLines/>
      <w:numPr>
        <w:ilvl w:val="1"/>
        <w:numId w:val="1"/>
      </w:numPr>
      <w:spacing w:before="40"/>
      <w:outlineLvl w:val="1"/>
    </w:pPr>
    <w:rPr>
      <w:rFonts w:asciiTheme="majorHAnsi" w:eastAsiaTheme="majorEastAsia" w:hAnsiTheme="majorHAnsi" w:cstheme="majorBidi"/>
      <w:color w:val="4F4F4E" w:themeColor="accent1" w:themeShade="BF"/>
      <w:sz w:val="26"/>
      <w:szCs w:val="26"/>
    </w:rPr>
  </w:style>
  <w:style w:type="paragraph" w:styleId="Heading3">
    <w:name w:val="heading 3"/>
    <w:basedOn w:val="Normal"/>
    <w:next w:val="Normal"/>
    <w:link w:val="Heading3Char"/>
    <w:uiPriority w:val="9"/>
    <w:unhideWhenUsed/>
    <w:rsid w:val="00EA7489"/>
    <w:pPr>
      <w:keepNext/>
      <w:keepLines/>
      <w:numPr>
        <w:ilvl w:val="2"/>
        <w:numId w:val="1"/>
      </w:numPr>
      <w:spacing w:before="40"/>
      <w:outlineLvl w:val="2"/>
    </w:pPr>
    <w:rPr>
      <w:rFonts w:asciiTheme="majorHAnsi" w:eastAsiaTheme="majorEastAsia" w:hAnsiTheme="majorHAnsi" w:cstheme="majorBidi"/>
      <w:color w:val="343434" w:themeColor="accent1" w:themeShade="7F"/>
      <w:sz w:val="24"/>
      <w:szCs w:val="24"/>
    </w:rPr>
  </w:style>
  <w:style w:type="paragraph" w:styleId="Heading4">
    <w:name w:val="heading 4"/>
    <w:basedOn w:val="Normal"/>
    <w:next w:val="Normal"/>
    <w:link w:val="Heading4Char"/>
    <w:uiPriority w:val="9"/>
    <w:semiHidden/>
    <w:unhideWhenUsed/>
    <w:rsid w:val="00EA7489"/>
    <w:pPr>
      <w:keepNext/>
      <w:keepLines/>
      <w:numPr>
        <w:ilvl w:val="3"/>
        <w:numId w:val="1"/>
      </w:numPr>
      <w:spacing w:before="40"/>
      <w:outlineLvl w:val="3"/>
    </w:pPr>
    <w:rPr>
      <w:rFonts w:asciiTheme="majorHAnsi" w:eastAsiaTheme="majorEastAsia" w:hAnsiTheme="majorHAnsi" w:cstheme="majorBidi"/>
      <w:i/>
      <w:iCs/>
      <w:color w:val="4F4F4E"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outlineLvl w:val="4"/>
    </w:pPr>
    <w:rPr>
      <w:rFonts w:asciiTheme="majorHAnsi" w:eastAsiaTheme="majorEastAsia" w:hAnsiTheme="majorHAnsi" w:cstheme="majorBidi"/>
      <w:color w:val="4F4F4E"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outlineLvl w:val="5"/>
    </w:pPr>
    <w:rPr>
      <w:rFonts w:asciiTheme="majorHAnsi" w:eastAsiaTheme="majorEastAsia" w:hAnsiTheme="majorHAnsi" w:cstheme="majorBidi"/>
      <w:color w:val="343434"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outlineLvl w:val="6"/>
    </w:pPr>
    <w:rPr>
      <w:rFonts w:asciiTheme="majorHAnsi" w:eastAsiaTheme="majorEastAsia" w:hAnsiTheme="majorHAnsi" w:cstheme="majorBidi"/>
      <w:i/>
      <w:iCs/>
      <w:color w:val="343434"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129096" w:themeColor="hyperlink"/>
      <w:u w:val="single"/>
    </w:rPr>
  </w:style>
  <w:style w:type="paragraph" w:styleId="ListParagraph">
    <w:name w:val="List Paragraph"/>
    <w:basedOn w:val="Normal"/>
    <w:uiPriority w:val="34"/>
    <w:rsid w:val="00AE2453"/>
    <w:pPr>
      <w:ind w:left="720"/>
      <w:contextualSpacing/>
    </w:pPr>
  </w:style>
  <w:style w:type="character" w:customStyle="1" w:styleId="Heading1Char">
    <w:name w:val="Heading 1 Char"/>
    <w:basedOn w:val="DefaultParagraphFont"/>
    <w:link w:val="Heading1"/>
    <w:uiPriority w:val="9"/>
    <w:rsid w:val="008621E2"/>
    <w:rPr>
      <w:rFonts w:ascii="Franklin Gothic Demi" w:hAnsi="Franklin Gothic Demi"/>
      <w:color w:val="11B4C3" w:themeColor="accent3"/>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4F4F4E"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343434"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4F4F4E"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4F4F4E"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343434"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343434"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11B4C3"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 w:type="paragraph" w:styleId="Title">
    <w:name w:val="Title"/>
    <w:basedOn w:val="Normal"/>
    <w:next w:val="Normal"/>
    <w:link w:val="TitleChar"/>
    <w:uiPriority w:val="10"/>
    <w:qFormat/>
    <w:rsid w:val="008621E2"/>
    <w:pPr>
      <w:jc w:val="center"/>
    </w:pPr>
    <w:rPr>
      <w:rFonts w:ascii="Franklin Gothic Demi" w:hAnsi="Franklin Gothic Demi"/>
      <w:color w:val="129096" w:themeColor="accent2"/>
      <w:sz w:val="28"/>
    </w:rPr>
  </w:style>
  <w:style w:type="character" w:customStyle="1" w:styleId="TitleChar">
    <w:name w:val="Title Char"/>
    <w:basedOn w:val="DefaultParagraphFont"/>
    <w:link w:val="Title"/>
    <w:uiPriority w:val="10"/>
    <w:rsid w:val="008621E2"/>
    <w:rPr>
      <w:rFonts w:ascii="Franklin Gothic Demi" w:hAnsi="Franklin Gothic Demi"/>
      <w:color w:val="129096" w:themeColor="accent2"/>
      <w:sz w:val="28"/>
    </w:rPr>
  </w:style>
  <w:style w:type="paragraph" w:styleId="Subtitle">
    <w:name w:val="Subtitle"/>
    <w:basedOn w:val="Normal"/>
    <w:next w:val="Normal"/>
    <w:link w:val="SubtitleChar"/>
    <w:uiPriority w:val="11"/>
    <w:qFormat/>
    <w:rsid w:val="008621E2"/>
    <w:pPr>
      <w:jc w:val="center"/>
    </w:pPr>
  </w:style>
  <w:style w:type="character" w:customStyle="1" w:styleId="SubtitleChar">
    <w:name w:val="Subtitle Char"/>
    <w:basedOn w:val="DefaultParagraphFont"/>
    <w:link w:val="Subtitle"/>
    <w:uiPriority w:val="11"/>
    <w:rsid w:val="00862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25">
      <w:bodyDiv w:val="1"/>
      <w:marLeft w:val="0"/>
      <w:marRight w:val="0"/>
      <w:marTop w:val="0"/>
      <w:marBottom w:val="0"/>
      <w:divBdr>
        <w:top w:val="none" w:sz="0" w:space="0" w:color="auto"/>
        <w:left w:val="none" w:sz="0" w:space="0" w:color="auto"/>
        <w:bottom w:val="none" w:sz="0" w:space="0" w:color="auto"/>
        <w:right w:val="none" w:sz="0" w:space="0" w:color="auto"/>
      </w:divBdr>
    </w:div>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484054693">
          <w:marLeft w:val="0"/>
          <w:marRight w:val="0"/>
          <w:marTop w:val="0"/>
          <w:marBottom w:val="0"/>
          <w:divBdr>
            <w:top w:val="none" w:sz="0" w:space="0" w:color="auto"/>
            <w:left w:val="none" w:sz="0" w:space="0" w:color="auto"/>
            <w:bottom w:val="none" w:sz="0" w:space="0" w:color="auto"/>
            <w:right w:val="none" w:sz="0" w:space="0" w:color="auto"/>
          </w:divBdr>
        </w:div>
        <w:div w:id="727537961">
          <w:marLeft w:val="0"/>
          <w:marRight w:val="0"/>
          <w:marTop w:val="0"/>
          <w:marBottom w:val="0"/>
          <w:divBdr>
            <w:top w:val="none" w:sz="0" w:space="0" w:color="auto"/>
            <w:left w:val="none" w:sz="0" w:space="0" w:color="auto"/>
            <w:bottom w:val="none" w:sz="0" w:space="0" w:color="auto"/>
            <w:right w:val="none" w:sz="0" w:space="0" w:color="auto"/>
          </w:divBdr>
        </w:div>
      </w:divsChild>
    </w:div>
    <w:div w:id="1799883322">
      <w:bodyDiv w:val="1"/>
      <w:marLeft w:val="0"/>
      <w:marRight w:val="0"/>
      <w:marTop w:val="0"/>
      <w:marBottom w:val="0"/>
      <w:divBdr>
        <w:top w:val="none" w:sz="0" w:space="0" w:color="auto"/>
        <w:left w:val="none" w:sz="0" w:space="0" w:color="auto"/>
        <w:bottom w:val="none" w:sz="0" w:space="0" w:color="auto"/>
        <w:right w:val="none" w:sz="0" w:space="0" w:color="auto"/>
      </w:divBdr>
    </w:div>
    <w:div w:id="2084570953">
      <w:bodyDiv w:val="1"/>
      <w:marLeft w:val="0"/>
      <w:marRight w:val="0"/>
      <w:marTop w:val="0"/>
      <w:marBottom w:val="0"/>
      <w:divBdr>
        <w:top w:val="none" w:sz="0" w:space="0" w:color="auto"/>
        <w:left w:val="none" w:sz="0" w:space="0" w:color="auto"/>
        <w:bottom w:val="none" w:sz="0" w:space="0" w:color="auto"/>
        <w:right w:val="none" w:sz="0" w:space="0" w:color="auto"/>
      </w:divBdr>
    </w:div>
    <w:div w:id="2118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aheadla.com" TargetMode="External"/><Relationship Id="rId13" Type="http://schemas.openxmlformats.org/officeDocument/2006/relationships/hyperlink" Target="https://www.instagram.com/wellaheadlouisia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WellAheadL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well-ahead-louisiana/mycompan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WellAheadLA/" TargetMode="External"/><Relationship Id="rId4" Type="http://schemas.openxmlformats.org/officeDocument/2006/relationships/settings" Target="settings.xml"/><Relationship Id="rId9" Type="http://schemas.openxmlformats.org/officeDocument/2006/relationships/hyperlink" Target="http://www.wellaheadla.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ell-Ahead Louisiana Word Theme">
      <a:dk1>
        <a:sysClr val="windowText" lastClr="000000"/>
      </a:dk1>
      <a:lt1>
        <a:sysClr val="window" lastClr="FFFFFF"/>
      </a:lt1>
      <a:dk2>
        <a:srgbClr val="000000"/>
      </a:dk2>
      <a:lt2>
        <a:srgbClr val="FFFFFF"/>
      </a:lt2>
      <a:accent1>
        <a:srgbClr val="6A6A69"/>
      </a:accent1>
      <a:accent2>
        <a:srgbClr val="129096"/>
      </a:accent2>
      <a:accent3>
        <a:srgbClr val="11B4C3"/>
      </a:accent3>
      <a:accent4>
        <a:srgbClr val="82CCB5"/>
      </a:accent4>
      <a:accent5>
        <a:srgbClr val="C4DC70"/>
      </a:accent5>
      <a:accent6>
        <a:srgbClr val="6A6A69"/>
      </a:accent6>
      <a:hlink>
        <a:srgbClr val="129096"/>
      </a:hlink>
      <a:folHlink>
        <a:srgbClr val="11B4C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1866-B3AE-425B-8F09-EE553ADD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2927</Characters>
  <Application>Microsoft Office Word</Application>
  <DocSecurity>0</DocSecurity>
  <Lines>83</Lines>
  <Paragraphs>40</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Taylor Voisin</cp:lastModifiedBy>
  <cp:revision>2</cp:revision>
  <cp:lastPrinted>2019-09-24T16:19:00Z</cp:lastPrinted>
  <dcterms:created xsi:type="dcterms:W3CDTF">2021-09-17T20:49:00Z</dcterms:created>
  <dcterms:modified xsi:type="dcterms:W3CDTF">2021-09-17T20:49:00Z</dcterms:modified>
</cp:coreProperties>
</file>