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C8666" w14:textId="77777777" w:rsidR="0060048D" w:rsidRPr="004E6D46" w:rsidRDefault="002E52E5" w:rsidP="00E85EC3">
      <w:r>
        <w:rPr>
          <w:noProof/>
        </w:rPr>
        <mc:AlternateContent>
          <mc:Choice Requires="wpg">
            <w:drawing>
              <wp:anchor distT="0" distB="0" distL="114300" distR="114300" simplePos="0" relativeHeight="251670528" behindDoc="0" locked="0" layoutInCell="1" allowOverlap="1" wp14:anchorId="768BD564" wp14:editId="6D865270">
                <wp:simplePos x="0" y="0"/>
                <wp:positionH relativeFrom="column">
                  <wp:posOffset>0</wp:posOffset>
                </wp:positionH>
                <wp:positionV relativeFrom="paragraph">
                  <wp:posOffset>0</wp:posOffset>
                </wp:positionV>
                <wp:extent cx="5943600" cy="950313"/>
                <wp:effectExtent l="0" t="0" r="0" b="2540"/>
                <wp:wrapNone/>
                <wp:docPr id="17" name="Group 17"/>
                <wp:cNvGraphicFramePr/>
                <a:graphic xmlns:a="http://schemas.openxmlformats.org/drawingml/2006/main">
                  <a:graphicData uri="http://schemas.microsoft.com/office/word/2010/wordprocessingGroup">
                    <wpg:wgp>
                      <wpg:cNvGrpSpPr/>
                      <wpg:grpSpPr>
                        <a:xfrm>
                          <a:off x="0" y="0"/>
                          <a:ext cx="5943600" cy="950313"/>
                          <a:chOff x="0" y="0"/>
                          <a:chExt cx="5943600" cy="950313"/>
                        </a:xfrm>
                      </wpg:grpSpPr>
                      <wpg:grpSp>
                        <wpg:cNvPr id="10" name="Group 10"/>
                        <wpg:cNvGrpSpPr/>
                        <wpg:grpSpPr>
                          <a:xfrm>
                            <a:off x="0" y="0"/>
                            <a:ext cx="5943600" cy="950313"/>
                            <a:chOff x="0" y="0"/>
                            <a:chExt cx="5943600" cy="950313"/>
                          </a:xfrm>
                        </wpg:grpSpPr>
                        <wpg:grpSp>
                          <wpg:cNvPr id="6" name="Group 6"/>
                          <wpg:cNvGrpSpPr/>
                          <wpg:grpSpPr>
                            <a:xfrm>
                              <a:off x="0" y="0"/>
                              <a:ext cx="5943600" cy="950313"/>
                              <a:chOff x="0" y="0"/>
                              <a:chExt cx="5943600" cy="950313"/>
                            </a:xfrm>
                          </wpg:grpSpPr>
                          <wps:wsp>
                            <wps:cNvPr id="14" name="Rectangle 14"/>
                            <wps:cNvSpPr/>
                            <wps:spPr>
                              <a:xfrm>
                                <a:off x="0" y="33100"/>
                                <a:ext cx="5942462" cy="917213"/>
                              </a:xfrm>
                              <a:prstGeom prst="rect">
                                <a:avLst/>
                              </a:prstGeom>
                              <a:solidFill>
                                <a:srgbClr val="F4FA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0" y="0"/>
                                <a:ext cx="5943600" cy="51559"/>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Connector 18"/>
                            <wps:cNvCnPr/>
                            <wps:spPr>
                              <a:xfrm>
                                <a:off x="1812250" y="558570"/>
                                <a:ext cx="2989433" cy="0"/>
                              </a:xfrm>
                              <a:prstGeom prst="line">
                                <a:avLst/>
                              </a:prstGeom>
                              <a:ln w="9525" cap="rnd">
                                <a:prstDash val="sysDot"/>
                                <a:round/>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16" name="Picture 1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014719" y="128264"/>
                              <a:ext cx="728980" cy="728980"/>
                            </a:xfrm>
                            <a:prstGeom prst="rect">
                              <a:avLst/>
                            </a:prstGeom>
                          </pic:spPr>
                        </pic:pic>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19290" y="248253"/>
                              <a:ext cx="1385570" cy="469900"/>
                            </a:xfrm>
                            <a:prstGeom prst="rect">
                              <a:avLst/>
                            </a:prstGeom>
                          </pic:spPr>
                        </pic:pic>
                      </wpg:grpSp>
                      <wps:wsp>
                        <wps:cNvPr id="217" name="Text Box 2"/>
                        <wps:cNvSpPr txBox="1">
                          <a:spLocks noChangeArrowheads="1"/>
                        </wps:cNvSpPr>
                        <wps:spPr bwMode="auto">
                          <a:xfrm>
                            <a:off x="1646748" y="173777"/>
                            <a:ext cx="3345361" cy="699135"/>
                          </a:xfrm>
                          <a:prstGeom prst="rect">
                            <a:avLst/>
                          </a:prstGeom>
                          <a:noFill/>
                          <a:ln w="9525">
                            <a:noFill/>
                            <a:miter lim="800000"/>
                            <a:headEnd/>
                            <a:tailEnd/>
                          </a:ln>
                        </wps:spPr>
                        <wps:txbx>
                          <w:txbxContent>
                            <w:p w14:paraId="0612F9A3" w14:textId="77777777" w:rsidR="008031E4" w:rsidRPr="002E52E5" w:rsidRDefault="00E85EC3" w:rsidP="00E85EC3">
                              <w:pPr>
                                <w:pStyle w:val="Title"/>
                              </w:pPr>
                              <w:r>
                                <w:t>Tobacco-Free</w:t>
                              </w:r>
                            </w:p>
                            <w:p w14:paraId="20FF964B" w14:textId="77777777" w:rsidR="008031E4" w:rsidRPr="00E85EC3" w:rsidRDefault="00E85EC3" w:rsidP="00E85EC3">
                              <w:pPr>
                                <w:pStyle w:val="Heading1"/>
                              </w:pPr>
                              <w:r>
                                <w:t>Policy Checklist</w:t>
                              </w:r>
                            </w:p>
                          </w:txbxContent>
                        </wps:txbx>
                        <wps:bodyPr rot="0" vert="horz" wrap="square" lIns="91440" tIns="45720" rIns="91440" bIns="45720" anchor="t" anchorCtr="0">
                          <a:noAutofit/>
                        </wps:bodyPr>
                      </wps:wsp>
                    </wpg:wgp>
                  </a:graphicData>
                </a:graphic>
              </wp:anchor>
            </w:drawing>
          </mc:Choice>
          <mc:Fallback>
            <w:pict>
              <v:group w14:anchorId="768BD564" id="Group 17" o:spid="_x0000_s1026" style="position:absolute;margin-left:0;margin-top:0;width:468pt;height:74.85pt;z-index:251670528" coordsize="59436,9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">
                <v:group id="Group 10" o:spid="_x0000_s1027" style="position:absolute;width:59436;height:9503" coordsize="59436,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6" o:spid="_x0000_s1028" style="position:absolute;width:59436;height:9503" coordsize="59436,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14" o:spid="_x0000_s1029" style="position:absolute;top:331;width:59424;height:9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" fillcolor="#f4faf8" stroked="f" strokeweight="1pt"/>
                    <v:rect id="Rectangle 15" o:spid="_x0000_s1030" style="position:absolute;width:59436;height: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" fillcolor="#129096 [3215]" stroked="f" strokeweight="1pt"/>
                    <v:line id="Straight Connector 18" o:spid="_x0000_s1031" style="position:absolute;visibility:visible;mso-wrap-style:square" from="18122,5585" to="48016,5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" strokecolor="#11b4c3 [3204]">
                      <v:stroke dashstyle="1 1" endcap="round"/>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2" type="#_x0000_t75" style="position:absolute;left:50147;top:1282;width:7289;height:7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">
                    <v:imagedata r:id="rId10" o:title=""/>
                    <v:path arrowok="t"/>
                  </v:shape>
                  <v:shape id="Picture 9" o:spid="_x0000_s1033" type="#_x0000_t75" style="position:absolute;left:2192;top:2482;width:13856;height:4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">
                    <v:imagedata r:id="rId11" o:title=""/>
                    <v:path arrowok="t"/>
                  </v:shape>
                </v:group>
                <v:shapetype id="_x0000_t202" coordsize="21600,21600" o:spt="202" path="m,l,21600r21600,l21600,xe">
                  <v:stroke joinstyle="miter"/>
                  <v:path gradientshapeok="t" o:connecttype="rect"/>
                </v:shapetype>
                <v:shape id="Text Box 2" o:spid="_x0000_s1034" type="#_x0000_t202" style="position:absolute;left:16467;top:1737;width:33454;height:6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0612F9A3" w14:textId="77777777" w:rsidR="008031E4" w:rsidRPr="002E52E5" w:rsidRDefault="00E85EC3" w:rsidP="00E85EC3">
                        <w:pPr>
                          <w:pStyle w:val="Title"/>
                        </w:pPr>
                        <w:r>
                          <w:t>Tobacco-Free</w:t>
                        </w:r>
                      </w:p>
                      <w:p w14:paraId="20FF964B" w14:textId="77777777" w:rsidR="008031E4" w:rsidRPr="00E85EC3" w:rsidRDefault="00E85EC3" w:rsidP="00E85EC3">
                        <w:pPr>
                          <w:pStyle w:val="Heading1"/>
                        </w:pPr>
                        <w:r>
                          <w:t>Policy Checklist</w:t>
                        </w:r>
                      </w:p>
                    </w:txbxContent>
                  </v:textbox>
                </v:shape>
              </v:group>
            </w:pict>
          </mc:Fallback>
        </mc:AlternateContent>
      </w:r>
    </w:p>
    <w:p w14:paraId="25ACF1DD" w14:textId="77777777" w:rsidR="00E673DF" w:rsidRPr="00F74F78" w:rsidRDefault="00E673DF" w:rsidP="00E85EC3"/>
    <w:p w14:paraId="76C77A08" w14:textId="77777777" w:rsidR="00FF56F8" w:rsidRPr="00F74F78" w:rsidRDefault="00FF56F8" w:rsidP="00E85EC3"/>
    <w:p w14:paraId="5DA18170" w14:textId="77777777" w:rsidR="007339B5" w:rsidRPr="00F74F78" w:rsidRDefault="007339B5" w:rsidP="00E85EC3"/>
    <w:p w14:paraId="17EF7B55" w14:textId="77777777" w:rsidR="00331742" w:rsidRPr="00BB1EC6" w:rsidRDefault="00331742" w:rsidP="00E85EC3">
      <w:pPr>
        <w:pStyle w:val="TOCHeading"/>
        <w:rPr>
          <w:rFonts w:eastAsiaTheme="minorHAnsi"/>
        </w:rPr>
      </w:pPr>
    </w:p>
    <w:p w14:paraId="595B36F5" w14:textId="77777777" w:rsidR="00E85EC3" w:rsidRDefault="00E85EC3" w:rsidP="00E85EC3"/>
    <w:p w14:paraId="1B582EFF" w14:textId="18CDF8EA" w:rsidR="00E85EC3" w:rsidRPr="00E85EC3" w:rsidRDefault="00972CC3" w:rsidP="00E85EC3">
      <w:pPr>
        <w:pStyle w:val="Heading2"/>
      </w:pPr>
      <w:r>
        <w:t>Restaurant</w:t>
      </w:r>
      <w:r w:rsidR="00AD1AEC" w:rsidRPr="00AD1AEC">
        <w:t xml:space="preserve"> WellSpot Tobacco-Free Policy Sample</w:t>
      </w:r>
      <w:r w:rsidR="00E85EC3" w:rsidRPr="00E85EC3">
        <w:t xml:space="preserve"> </w:t>
      </w:r>
    </w:p>
    <w:p w14:paraId="210FA5E2" w14:textId="434ABB37" w:rsidR="00E85EC3" w:rsidRDefault="00AD1AEC" w:rsidP="00AD1AEC">
      <w:r>
        <w:t xml:space="preserve">In order to meet the </w:t>
      </w:r>
      <w:r w:rsidR="00972CC3">
        <w:t>restaurant</w:t>
      </w:r>
      <w:r>
        <w:t xml:space="preserve"> tobacco-free policy criteria, the policy must include these elements</w:t>
      </w:r>
      <w:r w:rsidR="00E85EC3">
        <w:t xml:space="preserve">: </w:t>
      </w:r>
    </w:p>
    <w:p w14:paraId="705BA03F" w14:textId="77777777" w:rsidR="00E85EC3" w:rsidRDefault="00E85EC3" w:rsidP="00E85EC3">
      <w:r>
        <w:t xml:space="preserve"> </w:t>
      </w:r>
    </w:p>
    <w:p w14:paraId="061F863A" w14:textId="77777777" w:rsidR="00E85EC3" w:rsidRDefault="00E85EC3" w:rsidP="00246508">
      <w:pPr>
        <w:ind w:left="720"/>
      </w:pPr>
      <w:r>
        <w:rPr>
          <w:rFonts w:ascii="Segoe UI Symbol" w:hAnsi="Segoe UI Symbol" w:cs="Segoe UI Symbol"/>
        </w:rPr>
        <w:t>☐</w:t>
      </w:r>
      <w:r>
        <w:t xml:space="preserve"> Provides rationale for tobacco use policy </w:t>
      </w:r>
    </w:p>
    <w:p w14:paraId="026D23EF" w14:textId="77777777" w:rsidR="00E85EC3" w:rsidRDefault="00E85EC3" w:rsidP="00246508">
      <w:pPr>
        <w:ind w:left="720"/>
      </w:pPr>
      <w:r>
        <w:t xml:space="preserve"> </w:t>
      </w:r>
    </w:p>
    <w:p w14:paraId="30083887" w14:textId="619AD355" w:rsidR="00E85EC3" w:rsidRDefault="00E85EC3" w:rsidP="00246508">
      <w:pPr>
        <w:ind w:left="720"/>
      </w:pPr>
      <w:r>
        <w:rPr>
          <w:rFonts w:ascii="Segoe UI Symbol" w:hAnsi="Segoe UI Symbol" w:cs="Segoe UI Symbol"/>
        </w:rPr>
        <w:t>☐</w:t>
      </w:r>
      <w:r>
        <w:t xml:space="preserve"> </w:t>
      </w:r>
      <w:r w:rsidR="00972CC3" w:rsidRPr="00972CC3">
        <w:t>Prohibits tobacco use on restaurant premises (all facilities owned, leased, or rented by the restaurant, including parking lots</w:t>
      </w:r>
      <w:r>
        <w:t xml:space="preserve">) </w:t>
      </w:r>
    </w:p>
    <w:p w14:paraId="466D6F6F" w14:textId="77777777" w:rsidR="00B108FC" w:rsidRDefault="00B108FC" w:rsidP="00246508">
      <w:pPr>
        <w:ind w:left="720"/>
      </w:pPr>
    </w:p>
    <w:p w14:paraId="6F58BE60" w14:textId="77777777" w:rsidR="00B108FC" w:rsidRDefault="00B108FC" w:rsidP="00B108FC">
      <w:pPr>
        <w:ind w:left="720"/>
      </w:pPr>
      <w:r>
        <w:rPr>
          <w:rFonts w:ascii="Segoe UI Symbol" w:hAnsi="Segoe UI Symbol" w:cs="Segoe UI Symbol"/>
        </w:rPr>
        <w:t>☐</w:t>
      </w:r>
      <w:r>
        <w:t xml:space="preserve"> </w:t>
      </w:r>
      <w:proofErr w:type="gramStart"/>
      <w:r w:rsidRPr="00B108FC">
        <w:t>Does</w:t>
      </w:r>
      <w:proofErr w:type="gramEnd"/>
      <w:r w:rsidRPr="00B108FC">
        <w:t xml:space="preserve"> not include designated smoking areas</w:t>
      </w:r>
    </w:p>
    <w:p w14:paraId="3A8C6CE6" w14:textId="77777777" w:rsidR="00E85EC3" w:rsidRDefault="00E85EC3" w:rsidP="00B108FC">
      <w:pPr>
        <w:ind w:left="720"/>
      </w:pPr>
      <w:r>
        <w:t xml:space="preserve"> </w:t>
      </w:r>
    </w:p>
    <w:p w14:paraId="383A8F7E" w14:textId="77777777" w:rsidR="00E85EC3" w:rsidRDefault="00E85EC3" w:rsidP="00246508">
      <w:pPr>
        <w:ind w:left="720"/>
      </w:pPr>
      <w:r>
        <w:rPr>
          <w:rFonts w:ascii="Segoe UI Symbol" w:hAnsi="Segoe UI Symbol" w:cs="Segoe UI Symbol"/>
        </w:rPr>
        <w:t>☐</w:t>
      </w:r>
      <w:r>
        <w:t xml:space="preserve"> </w:t>
      </w:r>
      <w:r w:rsidR="00B108FC" w:rsidRPr="00B108FC">
        <w:t>Defines tobacco to include all types of smoking and smokeless tobacco products</w:t>
      </w:r>
    </w:p>
    <w:p w14:paraId="399FA9BE" w14:textId="77777777" w:rsidR="00E85EC3" w:rsidRDefault="00E85EC3" w:rsidP="00246508">
      <w:pPr>
        <w:ind w:left="720"/>
      </w:pPr>
    </w:p>
    <w:p w14:paraId="3D3FB71D" w14:textId="77777777" w:rsidR="00B108FC" w:rsidRDefault="00B108FC" w:rsidP="00B108FC">
      <w:pPr>
        <w:ind w:left="720"/>
      </w:pPr>
      <w:r>
        <w:rPr>
          <w:rFonts w:ascii="Segoe UI Symbol" w:hAnsi="Segoe UI Symbol" w:cs="Segoe UI Symbol"/>
        </w:rPr>
        <w:t>☐</w:t>
      </w:r>
      <w:r>
        <w:t xml:space="preserve"> </w:t>
      </w:r>
      <w:proofErr w:type="gramStart"/>
      <w:r w:rsidRPr="00B108FC">
        <w:t>Includes</w:t>
      </w:r>
      <w:proofErr w:type="gramEnd"/>
      <w:r w:rsidRPr="00B108FC">
        <w:t xml:space="preserve"> smoking devices (e-cigarettes</w:t>
      </w:r>
      <w:r>
        <w:t>)</w:t>
      </w:r>
    </w:p>
    <w:p w14:paraId="5060AC40" w14:textId="77777777" w:rsidR="00B108FC" w:rsidRDefault="00B108FC" w:rsidP="00246508">
      <w:pPr>
        <w:ind w:left="720"/>
      </w:pPr>
    </w:p>
    <w:p w14:paraId="27BCEF7D" w14:textId="77777777" w:rsidR="00E85EC3" w:rsidRDefault="00E85EC3" w:rsidP="00246508">
      <w:pPr>
        <w:ind w:left="720"/>
      </w:pPr>
      <w:r>
        <w:rPr>
          <w:rFonts w:ascii="Segoe UI Symbol" w:hAnsi="Segoe UI Symbol" w:cs="Segoe UI Symbol"/>
        </w:rPr>
        <w:t>☐</w:t>
      </w:r>
      <w:r>
        <w:t xml:space="preserve"> </w:t>
      </w:r>
      <w:proofErr w:type="gramStart"/>
      <w:r>
        <w:t>Requires</w:t>
      </w:r>
      <w:proofErr w:type="gramEnd"/>
      <w:r>
        <w:t xml:space="preserve"> referrals to tobacco cessation resources </w:t>
      </w:r>
    </w:p>
    <w:p w14:paraId="163C58E4" w14:textId="77777777" w:rsidR="00E85EC3" w:rsidRDefault="00E85EC3" w:rsidP="00246508">
      <w:pPr>
        <w:ind w:left="720"/>
      </w:pPr>
      <w:r>
        <w:t xml:space="preserve"> </w:t>
      </w:r>
    </w:p>
    <w:p w14:paraId="242AEB70" w14:textId="08BBA0FC" w:rsidR="00E85EC3" w:rsidRDefault="00E85EC3" w:rsidP="00246508">
      <w:pPr>
        <w:ind w:left="720"/>
      </w:pPr>
      <w:r>
        <w:rPr>
          <w:rFonts w:ascii="Segoe UI Symbol" w:hAnsi="Segoe UI Symbol" w:cs="Segoe UI Symbol"/>
        </w:rPr>
        <w:t>☐</w:t>
      </w:r>
      <w:r>
        <w:t xml:space="preserve"> </w:t>
      </w:r>
      <w:proofErr w:type="gramStart"/>
      <w:r>
        <w:t>Requires</w:t>
      </w:r>
      <w:proofErr w:type="gramEnd"/>
      <w:r>
        <w:t xml:space="preserve"> e</w:t>
      </w:r>
      <w:r w:rsidR="00B108FC">
        <w:t>nforcement for</w:t>
      </w:r>
      <w:r w:rsidR="00972CC3">
        <w:t xml:space="preserve"> staff</w:t>
      </w:r>
      <w:r w:rsidR="00B108FC">
        <w:t xml:space="preserve"> violations</w:t>
      </w:r>
    </w:p>
    <w:p w14:paraId="1D96DB8A" w14:textId="77777777" w:rsidR="00E85EC3" w:rsidRDefault="00E85EC3" w:rsidP="00246508">
      <w:pPr>
        <w:ind w:left="720"/>
      </w:pPr>
      <w:r>
        <w:t xml:space="preserve"> </w:t>
      </w:r>
    </w:p>
    <w:p w14:paraId="13EAAF2E" w14:textId="5CCD7B18" w:rsidR="00972CC3" w:rsidRDefault="00E85EC3" w:rsidP="00C953DC">
      <w:pPr>
        <w:ind w:left="720"/>
      </w:pPr>
      <w:r>
        <w:rPr>
          <w:rFonts w:ascii="Segoe UI Symbol" w:hAnsi="Segoe UI Symbol" w:cs="Segoe UI Symbol"/>
        </w:rPr>
        <w:t>☐</w:t>
      </w:r>
      <w:r>
        <w:t xml:space="preserve"> </w:t>
      </w:r>
      <w:r w:rsidR="00B108FC" w:rsidRPr="00B108FC">
        <w:t xml:space="preserve">Prohibits tobacco use in </w:t>
      </w:r>
      <w:r w:rsidR="00650134">
        <w:t>restaurant-</w:t>
      </w:r>
      <w:r w:rsidR="00972CC3" w:rsidRPr="00972CC3">
        <w:t>owned or leased vehicles (if applicable</w:t>
      </w:r>
      <w:r>
        <w:t>)</w:t>
      </w:r>
    </w:p>
    <w:p w14:paraId="50472CF9" w14:textId="77777777" w:rsidR="00972CC3" w:rsidRDefault="00972CC3" w:rsidP="00C953DC">
      <w:pPr>
        <w:ind w:left="720"/>
      </w:pPr>
    </w:p>
    <w:p w14:paraId="559526BF" w14:textId="21CC1222" w:rsidR="00972CC3" w:rsidRDefault="00972CC3" w:rsidP="00972CC3">
      <w:pPr>
        <w:ind w:left="720"/>
      </w:pPr>
      <w:r>
        <w:rPr>
          <w:rFonts w:ascii="Segoe UI Symbol" w:hAnsi="Segoe UI Symbol" w:cs="Segoe UI Symbol"/>
        </w:rPr>
        <w:t>☐</w:t>
      </w:r>
      <w:r>
        <w:t xml:space="preserve"> </w:t>
      </w:r>
      <w:r w:rsidRPr="00972CC3">
        <w:t>Prohibits promotion and/or sale of tobacco products (if applicable</w:t>
      </w:r>
      <w:r>
        <w:t>)</w:t>
      </w:r>
    </w:p>
    <w:p w14:paraId="3F710B49" w14:textId="2D4F24E5" w:rsidR="00E85EC3" w:rsidRDefault="00E85EC3" w:rsidP="00C953DC">
      <w:pPr>
        <w:ind w:left="720"/>
      </w:pPr>
      <w:r>
        <w:t xml:space="preserve"> </w:t>
      </w:r>
      <w:r>
        <w:br w:type="page"/>
      </w:r>
    </w:p>
    <w:p w14:paraId="6ECAB44D" w14:textId="77777777" w:rsidR="00E85EC3" w:rsidRDefault="00E85EC3" w:rsidP="00E85EC3">
      <w:r>
        <w:rPr>
          <w:noProof/>
        </w:rPr>
        <w:lastRenderedPageBreak/>
        <mc:AlternateContent>
          <mc:Choice Requires="wpg">
            <w:drawing>
              <wp:anchor distT="0" distB="0" distL="114300" distR="114300" simplePos="0" relativeHeight="251674624" behindDoc="0" locked="0" layoutInCell="1" allowOverlap="1" wp14:anchorId="55158F4B" wp14:editId="37270CC9">
                <wp:simplePos x="0" y="0"/>
                <wp:positionH relativeFrom="margin">
                  <wp:align>right</wp:align>
                </wp:positionH>
                <wp:positionV relativeFrom="paragraph">
                  <wp:posOffset>8255</wp:posOffset>
                </wp:positionV>
                <wp:extent cx="5943600" cy="950313"/>
                <wp:effectExtent l="0" t="0" r="0" b="2540"/>
                <wp:wrapNone/>
                <wp:docPr id="19" name="Group 19"/>
                <wp:cNvGraphicFramePr/>
                <a:graphic xmlns:a="http://schemas.openxmlformats.org/drawingml/2006/main">
                  <a:graphicData uri="http://schemas.microsoft.com/office/word/2010/wordprocessingGroup">
                    <wpg:wgp>
                      <wpg:cNvGrpSpPr/>
                      <wpg:grpSpPr>
                        <a:xfrm>
                          <a:off x="0" y="0"/>
                          <a:ext cx="5943600" cy="950313"/>
                          <a:chOff x="0" y="0"/>
                          <a:chExt cx="5943600" cy="950313"/>
                        </a:xfrm>
                      </wpg:grpSpPr>
                      <wpg:grpSp>
                        <wpg:cNvPr id="5760" name="Group 5760"/>
                        <wpg:cNvGrpSpPr/>
                        <wpg:grpSpPr>
                          <a:xfrm>
                            <a:off x="0" y="0"/>
                            <a:ext cx="5943600" cy="950313"/>
                            <a:chOff x="0" y="0"/>
                            <a:chExt cx="5943600" cy="950313"/>
                          </a:xfrm>
                        </wpg:grpSpPr>
                        <wpg:grpSp>
                          <wpg:cNvPr id="5761" name="Group 5761"/>
                          <wpg:cNvGrpSpPr/>
                          <wpg:grpSpPr>
                            <a:xfrm>
                              <a:off x="0" y="0"/>
                              <a:ext cx="5943600" cy="950313"/>
                              <a:chOff x="0" y="0"/>
                              <a:chExt cx="5943600" cy="950313"/>
                            </a:xfrm>
                          </wpg:grpSpPr>
                          <wps:wsp>
                            <wps:cNvPr id="5762" name="Rectangle 5762"/>
                            <wps:cNvSpPr/>
                            <wps:spPr>
                              <a:xfrm>
                                <a:off x="0" y="33100"/>
                                <a:ext cx="5942462" cy="917213"/>
                              </a:xfrm>
                              <a:prstGeom prst="rect">
                                <a:avLst/>
                              </a:prstGeom>
                              <a:solidFill>
                                <a:srgbClr val="F4FA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63" name="Rectangle 5763"/>
                            <wps:cNvSpPr/>
                            <wps:spPr>
                              <a:xfrm>
                                <a:off x="0" y="0"/>
                                <a:ext cx="5943600" cy="51559"/>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64" name="Straight Connector 5764"/>
                            <wps:cNvCnPr/>
                            <wps:spPr>
                              <a:xfrm>
                                <a:off x="1812250" y="558570"/>
                                <a:ext cx="2989433" cy="0"/>
                              </a:xfrm>
                              <a:prstGeom prst="line">
                                <a:avLst/>
                              </a:prstGeom>
                              <a:ln w="9525" cap="rnd">
                                <a:prstDash val="sysDot"/>
                                <a:round/>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5765" name="Picture 576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014719" y="128264"/>
                              <a:ext cx="728980" cy="728980"/>
                            </a:xfrm>
                            <a:prstGeom prst="rect">
                              <a:avLst/>
                            </a:prstGeom>
                          </pic:spPr>
                        </pic:pic>
                        <pic:pic xmlns:pic="http://schemas.openxmlformats.org/drawingml/2006/picture">
                          <pic:nvPicPr>
                            <pic:cNvPr id="5766" name="Picture 576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19290" y="248253"/>
                              <a:ext cx="1385570" cy="469900"/>
                            </a:xfrm>
                            <a:prstGeom prst="rect">
                              <a:avLst/>
                            </a:prstGeom>
                          </pic:spPr>
                        </pic:pic>
                      </wpg:grpSp>
                      <wps:wsp>
                        <wps:cNvPr id="5768" name="Text Box 2"/>
                        <wps:cNvSpPr txBox="1">
                          <a:spLocks noChangeArrowheads="1"/>
                        </wps:cNvSpPr>
                        <wps:spPr bwMode="auto">
                          <a:xfrm>
                            <a:off x="1646748" y="173777"/>
                            <a:ext cx="3345361" cy="699135"/>
                          </a:xfrm>
                          <a:prstGeom prst="rect">
                            <a:avLst/>
                          </a:prstGeom>
                          <a:noFill/>
                          <a:ln w="9525">
                            <a:noFill/>
                            <a:miter lim="800000"/>
                            <a:headEnd/>
                            <a:tailEnd/>
                          </a:ln>
                        </wps:spPr>
                        <wps:txbx>
                          <w:txbxContent>
                            <w:p w14:paraId="064710FA" w14:textId="77777777" w:rsidR="00E85EC3" w:rsidRPr="002E52E5" w:rsidRDefault="00E85EC3" w:rsidP="00E85EC3">
                              <w:pPr>
                                <w:pStyle w:val="Title"/>
                              </w:pPr>
                              <w:r>
                                <w:t>Tobacco-Free</w:t>
                              </w:r>
                            </w:p>
                            <w:p w14:paraId="6F62F1AD" w14:textId="77777777" w:rsidR="00E85EC3" w:rsidRPr="00E85EC3" w:rsidRDefault="00094588" w:rsidP="00E85EC3">
                              <w:pPr>
                                <w:pStyle w:val="Heading1"/>
                              </w:pPr>
                              <w:r>
                                <w:t>Sample Policy</w:t>
                              </w:r>
                            </w:p>
                            <w:p w14:paraId="41DE7627" w14:textId="77777777" w:rsidR="00B56244" w:rsidRDefault="00B56244" w:rsidP="00E85EC3"/>
                            <w:p w14:paraId="0E679D33" w14:textId="77777777" w:rsidR="00B56244" w:rsidRDefault="00B56244" w:rsidP="00E85EC3"/>
                            <w:p w14:paraId="380657A3" w14:textId="77777777" w:rsidR="00B56244" w:rsidRDefault="00B56244" w:rsidP="00E85EC3"/>
                          </w:txbxContent>
                        </wps:txbx>
                        <wps:bodyPr rot="0" vert="horz" wrap="square" lIns="91440" tIns="45720" rIns="91440" bIns="45720" anchor="t" anchorCtr="0">
                          <a:noAutofit/>
                        </wps:bodyPr>
                      </wps:wsp>
                    </wpg:wgp>
                  </a:graphicData>
                </a:graphic>
              </wp:anchor>
            </w:drawing>
          </mc:Choice>
          <mc:Fallback>
            <w:pict>
              <v:group w14:anchorId="55158F4B" id="Group 19" o:spid="_x0000_s1035" style="position:absolute;margin-left:416.8pt;margin-top:.65pt;width:468pt;height:74.85pt;z-index:251674624;mso-position-horizontal:right;mso-position-horizontal-relative:margin" coordsize="59436,9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">
                <v:group id="Group 5760" o:spid="_x0000_s1036" style="position:absolute;width:59436;height:9503" coordsize="59436,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">
                  <v:group id="Group 5761" o:spid="_x0000_s1037" style="position:absolute;width:59436;height:9503" coordsize="59436,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">
                    <v:rect id="Rectangle 5762" o:spid="_x0000_s1038" style="position:absolute;top:331;width:59424;height:9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" fillcolor="#f4faf8" stroked="f" strokeweight="1pt"/>
                    <v:rect id="Rectangle 5763" o:spid="_x0000_s1039" style="position:absolute;width:59436;height: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" fillcolor="#129096 [3215]" stroked="f" strokeweight="1pt"/>
                    <v:line id="Straight Connector 5764" o:spid="_x0000_s1040" style="position:absolute;visibility:visible;mso-wrap-style:square" from="18122,5585" to="48016,5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" strokecolor="#11b4c3 [3204]">
                      <v:stroke dashstyle="1 1" endcap="round"/>
                    </v:line>
                  </v:group>
                  <v:shape id="Picture 5765" o:spid="_x0000_s1041" type="#_x0000_t75" style="position:absolute;left:50147;top:1282;width:7289;height:7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">
                    <v:imagedata r:id="rId10" o:title=""/>
                    <v:path arrowok="t"/>
                  </v:shape>
                  <v:shape id="Picture 5766" o:spid="_x0000_s1042" type="#_x0000_t75" style="position:absolute;left:2192;top:2482;width:13856;height:4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">
                    <v:imagedata r:id="rId11" o:title=""/>
                    <v:path arrowok="t"/>
                  </v:shape>
                </v:group>
                <v:shape id="Text Box 2" o:spid="_x0000_s1043" type="#_x0000_t202" style="position:absolute;left:16467;top:1737;width:33454;height:6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" filled="f" stroked="f">
                  <v:textbox>
                    <w:txbxContent>
                      <w:p w14:paraId="064710FA" w14:textId="77777777" w:rsidR="00E85EC3" w:rsidRPr="002E52E5" w:rsidRDefault="00E85EC3" w:rsidP="00E85EC3">
                        <w:pPr>
                          <w:pStyle w:val="Title"/>
                        </w:pPr>
                        <w:r>
                          <w:t>Tobacco-Free</w:t>
                        </w:r>
                      </w:p>
                      <w:p w14:paraId="6F62F1AD" w14:textId="77777777" w:rsidR="00E85EC3" w:rsidRPr="00E85EC3" w:rsidRDefault="00094588" w:rsidP="00E85EC3">
                        <w:pPr>
                          <w:pStyle w:val="Heading1"/>
                        </w:pPr>
                        <w:r>
                          <w:t>Sample Policy</w:t>
                        </w:r>
                      </w:p>
                      <w:p w14:paraId="41DE7627" w14:textId="77777777" w:rsidR="00B56244" w:rsidRDefault="00B56244" w:rsidP="00E85EC3"/>
                      <w:p w14:paraId="0E679D33" w14:textId="77777777" w:rsidR="00B56244" w:rsidRDefault="00B56244" w:rsidP="00E85EC3"/>
                      <w:p w14:paraId="380657A3" w14:textId="77777777" w:rsidR="00B56244" w:rsidRDefault="00B56244" w:rsidP="00E85EC3"/>
                    </w:txbxContent>
                  </v:textbox>
                </v:shape>
                <w10:wrap anchorx="margin"/>
              </v:group>
            </w:pict>
          </mc:Fallback>
        </mc:AlternateContent>
      </w:r>
    </w:p>
    <w:p w14:paraId="7173E46E" w14:textId="77777777" w:rsidR="00E85EC3" w:rsidRDefault="00E85EC3" w:rsidP="00E85EC3"/>
    <w:p w14:paraId="060F56E9" w14:textId="77777777" w:rsidR="00E85EC3" w:rsidRDefault="00E85EC3" w:rsidP="00E85EC3"/>
    <w:p w14:paraId="1585E15E" w14:textId="77777777" w:rsidR="00E85EC3" w:rsidRDefault="00E85EC3" w:rsidP="00E85EC3"/>
    <w:p w14:paraId="4C2399E1" w14:textId="77777777" w:rsidR="00E85EC3" w:rsidRDefault="00E85EC3" w:rsidP="00E85EC3">
      <w:pPr>
        <w:pStyle w:val="Heading1"/>
        <w:ind w:left="-5"/>
      </w:pPr>
    </w:p>
    <w:p w14:paraId="0CD33890" w14:textId="77777777" w:rsidR="00E85EC3" w:rsidRDefault="00E85EC3" w:rsidP="00E85EC3">
      <w:pPr>
        <w:pStyle w:val="Heading2"/>
      </w:pPr>
    </w:p>
    <w:p w14:paraId="1E2DAE67" w14:textId="77777777" w:rsidR="00E85EC3" w:rsidRDefault="00E85EC3" w:rsidP="00E85EC3">
      <w:pPr>
        <w:pStyle w:val="Heading2"/>
      </w:pPr>
      <w:r>
        <w:t xml:space="preserve">Rationale </w:t>
      </w:r>
    </w:p>
    <w:p w14:paraId="5FF7CD27" w14:textId="680C3305" w:rsidR="00B108FC" w:rsidRDefault="00972CC3" w:rsidP="00B108FC">
      <w:pPr>
        <w:spacing w:after="18"/>
        <w:ind w:left="5"/>
      </w:pPr>
      <w:r>
        <w:t>{</w:t>
      </w:r>
      <w:r w:rsidRPr="00972CC3">
        <w:rPr>
          <w:highlight w:val="yellow"/>
        </w:rPr>
        <w:t>Restaurant name</w:t>
      </w:r>
      <w:r w:rsidRPr="00972CC3">
        <w:t>} recognizes the hazards caused by tobacco use on the health of our citizens; we shall implement the following policy to provide a tobacco-free environment for all employees and patrons on any property owned, leas</w:t>
      </w:r>
      <w:r>
        <w:t>ed, or operated by {</w:t>
      </w:r>
      <w:r w:rsidRPr="00972CC3">
        <w:rPr>
          <w:highlight w:val="yellow"/>
        </w:rPr>
        <w:t>Restaurant name</w:t>
      </w:r>
      <w:r w:rsidRPr="00972CC3">
        <w:t>}</w:t>
      </w:r>
      <w:r w:rsidR="00102D0B">
        <w:t>.</w:t>
      </w:r>
    </w:p>
    <w:p w14:paraId="370E272D" w14:textId="77777777" w:rsidR="00102D0B" w:rsidRDefault="00102D0B" w:rsidP="00B108FC">
      <w:pPr>
        <w:spacing w:after="18"/>
        <w:ind w:left="5"/>
      </w:pPr>
    </w:p>
    <w:p w14:paraId="40864216" w14:textId="77777777" w:rsidR="00E85EC3" w:rsidRPr="00E85EC3" w:rsidRDefault="00E85EC3" w:rsidP="00B108FC">
      <w:pPr>
        <w:pStyle w:val="Heading2"/>
      </w:pPr>
      <w:r w:rsidRPr="00E85EC3">
        <w:t>Policy</w:t>
      </w:r>
    </w:p>
    <w:p w14:paraId="0547473D" w14:textId="0AFEAA17" w:rsidR="00B108FC" w:rsidRDefault="00972CC3" w:rsidP="00B108FC">
      <w:r>
        <w:t xml:space="preserve">Tobacco </w:t>
      </w:r>
      <w:r w:rsidRPr="00972CC3">
        <w:t>use is prohibited on all property owned, leas</w:t>
      </w:r>
      <w:r>
        <w:t>ed</w:t>
      </w:r>
      <w:r w:rsidR="00452D39">
        <w:t>,</w:t>
      </w:r>
      <w:r>
        <w:t>* or operated by {</w:t>
      </w:r>
      <w:r w:rsidRPr="00972CC3">
        <w:rPr>
          <w:highlight w:val="yellow"/>
        </w:rPr>
        <w:t>Restaurant name</w:t>
      </w:r>
      <w:r w:rsidRPr="00972CC3">
        <w:t>}, including parking lots. This policy covers any vehicles</w:t>
      </w:r>
      <w:r>
        <w:t xml:space="preserve"> owned or leased by {</w:t>
      </w:r>
      <w:r w:rsidRPr="00972CC3">
        <w:rPr>
          <w:highlight w:val="yellow"/>
        </w:rPr>
        <w:t>Restaurant name</w:t>
      </w:r>
      <w:r w:rsidRPr="00972CC3">
        <w:t>} and is inclusive of the interior and exterior of the vehicle. The policy is applicable t</w:t>
      </w:r>
      <w:r>
        <w:t>o all employees on {</w:t>
      </w:r>
      <w:r w:rsidRPr="00972CC3">
        <w:rPr>
          <w:highlight w:val="yellow"/>
        </w:rPr>
        <w:t>Restaurant name</w:t>
      </w:r>
      <w:r w:rsidRPr="00972CC3">
        <w:t>} property whether the</w:t>
      </w:r>
      <w:r>
        <w:t>y are employees of {</w:t>
      </w:r>
      <w:r w:rsidRPr="00972CC3">
        <w:rPr>
          <w:highlight w:val="yellow"/>
        </w:rPr>
        <w:t>Restaurant name</w:t>
      </w:r>
      <w:r w:rsidRPr="00972CC3">
        <w:t>} or other establishments, patrons, volunteers, and vendors. The policy applies use of tobacco products including smoking of cigarettes, cigars, pipes or the use of chewing or spit tobacco, electronic smoking devices (i.e., e-cigarettes, vapors), or the use of any other oral smoking device for the purpose of circumventing the prohibition of smoking.</w:t>
      </w:r>
    </w:p>
    <w:p w14:paraId="1FCEA380" w14:textId="51A2CB4B" w:rsidR="00972CC3" w:rsidRPr="00972CC3" w:rsidRDefault="00972CC3" w:rsidP="00972CC3">
      <w:pPr>
        <w:rPr>
          <w:b/>
          <w:sz w:val="20"/>
        </w:rPr>
      </w:pPr>
      <w:r w:rsidRPr="00972CC3">
        <w:rPr>
          <w:b/>
          <w:sz w:val="20"/>
        </w:rPr>
        <w:t>**For property leased by this restaurant: tobacco use prohibited within 25ft of the property entrance**</w:t>
      </w:r>
    </w:p>
    <w:p w14:paraId="61856067" w14:textId="77777777" w:rsidR="00972CC3" w:rsidRPr="00E85EC3" w:rsidRDefault="00972CC3" w:rsidP="00B108FC"/>
    <w:p w14:paraId="1A84977A" w14:textId="77777777" w:rsidR="00E85EC3" w:rsidRPr="00E85EC3" w:rsidRDefault="00E85EC3" w:rsidP="00E85EC3">
      <w:pPr>
        <w:pStyle w:val="Heading2"/>
      </w:pPr>
      <w:r w:rsidRPr="00E85EC3">
        <w:t>Definitions</w:t>
      </w:r>
    </w:p>
    <w:p w14:paraId="6BB3D7A7" w14:textId="631D932F" w:rsidR="00E85EC3" w:rsidRPr="00C953DC" w:rsidRDefault="00E85EC3" w:rsidP="00E85EC3">
      <w:pPr>
        <w:spacing w:after="3"/>
        <w:ind w:left="-5" w:hanging="10"/>
        <w:rPr>
          <w:i/>
        </w:rPr>
      </w:pPr>
      <w:r w:rsidRPr="00C953DC">
        <w:rPr>
          <w:i/>
        </w:rPr>
        <w:t xml:space="preserve">[In </w:t>
      </w:r>
      <w:r w:rsidR="00972CC3" w:rsidRPr="00972CC3">
        <w:rPr>
          <w:i/>
        </w:rPr>
        <w:t>this section define tobacco, smoking, electronic smoking devices, property, and any other definition that would require defining within your policy</w:t>
      </w:r>
      <w:r w:rsidRPr="00C953DC">
        <w:rPr>
          <w:i/>
        </w:rPr>
        <w:t>]</w:t>
      </w:r>
      <w:r w:rsidR="00972CC3">
        <w:rPr>
          <w:i/>
        </w:rPr>
        <w:t>.</w:t>
      </w:r>
    </w:p>
    <w:p w14:paraId="6D65024E" w14:textId="77777777" w:rsidR="00E85EC3" w:rsidRDefault="00E85EC3" w:rsidP="00E85EC3">
      <w:pPr>
        <w:rPr>
          <w:i/>
        </w:rPr>
      </w:pPr>
      <w:r w:rsidRPr="00E85EC3">
        <w:rPr>
          <w:i/>
        </w:rPr>
        <w:t xml:space="preserve"> </w:t>
      </w:r>
    </w:p>
    <w:p w14:paraId="7CEDF00A" w14:textId="3D098DB7" w:rsidR="00102D0B" w:rsidRDefault="00102D0B" w:rsidP="00102D0B">
      <w:r w:rsidRPr="00102D0B">
        <w:rPr>
          <w:b/>
        </w:rPr>
        <w:t>Tobacco</w:t>
      </w:r>
      <w:r>
        <w:t xml:space="preserve"> is defined as cigarettes, cigars, pipe, pipes or rolling tobacco, tobacco substitutes (</w:t>
      </w:r>
      <w:proofErr w:type="spellStart"/>
      <w:r>
        <w:t>e.g</w:t>
      </w:r>
      <w:proofErr w:type="spellEnd"/>
      <w:r>
        <w:t xml:space="preserve"> clove cigarettes), chewing or spit tobacco, or any type of electronic smoking device.</w:t>
      </w:r>
      <w:r>
        <w:rPr>
          <w:rStyle w:val="FootnoteReference"/>
        </w:rPr>
        <w:footnoteReference w:id="1"/>
      </w:r>
      <w:r w:rsidRPr="00102D0B">
        <w:rPr>
          <w:vertAlign w:val="superscript"/>
        </w:rPr>
        <w:t>,</w:t>
      </w:r>
      <w:r>
        <w:rPr>
          <w:rStyle w:val="FootnoteReference"/>
        </w:rPr>
        <w:footnoteReference w:id="2"/>
      </w:r>
    </w:p>
    <w:p w14:paraId="4F1E9995" w14:textId="77777777" w:rsidR="00102D0B" w:rsidRDefault="00102D0B" w:rsidP="00102D0B">
      <w:r>
        <w:t xml:space="preserve"> </w:t>
      </w:r>
    </w:p>
    <w:p w14:paraId="0F44A170" w14:textId="3460017C" w:rsidR="00B108FC" w:rsidRDefault="00102D0B" w:rsidP="00102D0B">
      <w:r w:rsidRPr="00102D0B">
        <w:rPr>
          <w:b/>
        </w:rPr>
        <w:t>Smoking</w:t>
      </w:r>
      <w:r>
        <w:t xml:space="preserve"> is defined as inhaling, exhaling, burning, carrying or possessing any lighted or heated tobacco product, including cigarettes, cigars, pipe tobacco, hookah, and other lighted or heated combustible plant material.* Smoking also includes the use of </w:t>
      </w:r>
      <w:r w:rsidRPr="00D2121A">
        <w:rPr>
          <w:i/>
          <w:u w:val="single"/>
        </w:rPr>
        <w:t>electronic smoking devices</w:t>
      </w:r>
      <w:r>
        <w:t>.</w:t>
      </w:r>
    </w:p>
    <w:p w14:paraId="6225CF1B" w14:textId="579F5117" w:rsidR="00102D0B" w:rsidRPr="00102D0B" w:rsidRDefault="00102D0B" w:rsidP="00102D0B">
      <w:pPr>
        <w:rPr>
          <w:color w:val="808080" w:themeColor="background1" w:themeShade="80"/>
        </w:rPr>
      </w:pPr>
      <w:r w:rsidRPr="00102D0B">
        <w:rPr>
          <w:color w:val="808080" w:themeColor="background1" w:themeShade="80"/>
        </w:rPr>
        <w:t xml:space="preserve">*Please note: this definition goes beyond state law L.A. R.S. 40:1291.1 </w:t>
      </w:r>
      <w:proofErr w:type="gramStart"/>
      <w:r w:rsidRPr="00102D0B">
        <w:rPr>
          <w:color w:val="808080" w:themeColor="background1" w:themeShade="80"/>
        </w:rPr>
        <w:t>et</w:t>
      </w:r>
      <w:proofErr w:type="gramEnd"/>
      <w:r w:rsidRPr="00102D0B">
        <w:rPr>
          <w:color w:val="808080" w:themeColor="background1" w:themeShade="80"/>
        </w:rPr>
        <w:t xml:space="preserve"> </w:t>
      </w:r>
      <w:proofErr w:type="spellStart"/>
      <w:r w:rsidRPr="00102D0B">
        <w:rPr>
          <w:color w:val="808080" w:themeColor="background1" w:themeShade="80"/>
        </w:rPr>
        <w:t>seq</w:t>
      </w:r>
      <w:proofErr w:type="spellEnd"/>
      <w:r w:rsidRPr="00102D0B">
        <w:rPr>
          <w:color w:val="808080" w:themeColor="background1" w:themeShade="80"/>
        </w:rPr>
        <w:t>; “Louisiana Smoke-free Air Act”</w:t>
      </w:r>
    </w:p>
    <w:p w14:paraId="3841572F" w14:textId="77777777" w:rsidR="00102D0B" w:rsidRDefault="00102D0B" w:rsidP="00102D0B"/>
    <w:p w14:paraId="14BE19FD" w14:textId="66AFC816" w:rsidR="00E85EC3" w:rsidRPr="00E85EC3" w:rsidRDefault="00B108FC" w:rsidP="00B108FC">
      <w:pPr>
        <w:spacing w:after="3"/>
        <w:ind w:left="-5" w:hanging="10"/>
      </w:pPr>
      <w:r w:rsidRPr="00B108FC">
        <w:rPr>
          <w:b/>
        </w:rPr>
        <w:t>Electronic Smoking Device</w:t>
      </w:r>
      <w:r>
        <w:t xml:space="preserve"> </w:t>
      </w:r>
      <w:proofErr w:type="gramStart"/>
      <w:r>
        <w:t>is defined</w:t>
      </w:r>
      <w:proofErr w:type="gramEnd"/>
      <w:r>
        <w:t xml:space="preserve"> as any product containing or delivering nicotine or any other substance intended for human consumption that can be used by a person to simulate smoking through inhalation of vapor or aerosol from the produce the product. The term includes any such device, whether manufactured, distributed, marketed, or sold as an e- cigarette, e-cigar, e-pipe, e-hookah, vape pen, nicotine inhaler, or under any other product name or descriptor.</w:t>
      </w:r>
      <w:r w:rsidR="00102D0B" w:rsidRPr="00102D0B">
        <w:rPr>
          <w:vertAlign w:val="superscript"/>
        </w:rPr>
        <w:t>1</w:t>
      </w:r>
      <w:proofErr w:type="gramStart"/>
      <w:r w:rsidR="00102D0B" w:rsidRPr="00102D0B">
        <w:rPr>
          <w:vertAlign w:val="superscript"/>
        </w:rPr>
        <w:t>,2</w:t>
      </w:r>
      <w:proofErr w:type="gramEnd"/>
    </w:p>
    <w:p w14:paraId="5BF7C92A" w14:textId="77777777" w:rsidR="00E85EC3" w:rsidRDefault="00E85EC3" w:rsidP="00B108FC">
      <w:pPr>
        <w:spacing w:after="55"/>
      </w:pPr>
      <w:r>
        <w:rPr>
          <w:sz w:val="20"/>
        </w:rPr>
        <w:tab/>
        <w:t xml:space="preserve"> </w:t>
      </w:r>
      <w:r>
        <w:rPr>
          <w:sz w:val="20"/>
        </w:rPr>
        <w:tab/>
        <w:t xml:space="preserve"> </w:t>
      </w:r>
    </w:p>
    <w:p w14:paraId="4BED2A52" w14:textId="009BEB22" w:rsidR="00E85EC3" w:rsidRDefault="00E85EC3" w:rsidP="00E85EC3">
      <w:pPr>
        <w:pStyle w:val="Heading2"/>
      </w:pPr>
      <w:r>
        <w:t>Accountability</w:t>
      </w:r>
      <w:r w:rsidR="00102D0B">
        <w:rPr>
          <w:rStyle w:val="FootnoteReference"/>
        </w:rPr>
        <w:footnoteReference w:id="3"/>
      </w:r>
    </w:p>
    <w:p w14:paraId="42D557EB" w14:textId="40B5A711" w:rsidR="00102D0B" w:rsidRPr="00102D0B" w:rsidRDefault="00102D0B" w:rsidP="00102D0B">
      <w:pPr>
        <w:spacing w:after="3"/>
        <w:ind w:left="20" w:hanging="10"/>
        <w:rPr>
          <w:b/>
        </w:rPr>
      </w:pPr>
      <w:r>
        <w:rPr>
          <w:b/>
        </w:rPr>
        <w:t>Employee</w:t>
      </w:r>
    </w:p>
    <w:p w14:paraId="0D9AB042" w14:textId="6720DE13" w:rsidR="00102D0B" w:rsidRDefault="00102D0B" w:rsidP="00102D0B">
      <w:pPr>
        <w:spacing w:after="3"/>
        <w:ind w:left="20" w:hanging="10"/>
      </w:pPr>
      <w:r>
        <w:t>Shared responsibility of the {</w:t>
      </w:r>
      <w:r w:rsidRPr="00102D0B">
        <w:rPr>
          <w:highlight w:val="yellow"/>
        </w:rPr>
        <w:t>Restaurant name</w:t>
      </w:r>
      <w:r>
        <w:t xml:space="preserve">} employees to enforce the tobacco-free environment by encouraging colleagues, patrons, and others to comply with the policy. Employees should </w:t>
      </w:r>
      <w:r>
        <w:lastRenderedPageBreak/>
        <w:t xml:space="preserve">communicate the policy with patrons with courtesy and respect. Should the employee encounter difficulty with enforcing this policy, they should contact their supervisor.   </w:t>
      </w:r>
    </w:p>
    <w:p w14:paraId="02689E4F" w14:textId="77777777" w:rsidR="00102D0B" w:rsidRDefault="00102D0B" w:rsidP="00102D0B">
      <w:pPr>
        <w:spacing w:after="3"/>
        <w:ind w:left="20" w:hanging="10"/>
      </w:pPr>
      <w:r>
        <w:t xml:space="preserve"> </w:t>
      </w:r>
    </w:p>
    <w:p w14:paraId="028DF75F" w14:textId="560DEC2E" w:rsidR="00102D0B" w:rsidRPr="00102D0B" w:rsidRDefault="00102D0B" w:rsidP="00102D0B">
      <w:pPr>
        <w:spacing w:after="3"/>
        <w:ind w:left="20" w:hanging="10"/>
        <w:rPr>
          <w:b/>
        </w:rPr>
      </w:pPr>
      <w:r>
        <w:rPr>
          <w:b/>
        </w:rPr>
        <w:t>Supervisor</w:t>
      </w:r>
    </w:p>
    <w:p w14:paraId="3B994D2D" w14:textId="21AF0154" w:rsidR="005C6805" w:rsidRDefault="00102D0B" w:rsidP="00102D0B">
      <w:pPr>
        <w:spacing w:after="3"/>
        <w:ind w:left="20" w:hanging="10"/>
      </w:pPr>
      <w:r>
        <w:t>Supervisor are responsible for implementing and enforcing {</w:t>
      </w:r>
      <w:r w:rsidRPr="00102D0B">
        <w:rPr>
          <w:highlight w:val="yellow"/>
        </w:rPr>
        <w:t>Restaurant name</w:t>
      </w:r>
      <w:r>
        <w:t xml:space="preserve">}’s tobacco-free environment among employees. This includes ensuring employees </w:t>
      </w:r>
      <w:proofErr w:type="gramStart"/>
      <w:r>
        <w:t>are adequately informed</w:t>
      </w:r>
      <w:proofErr w:type="gramEnd"/>
      <w:r>
        <w:t xml:space="preserve"> of the policy and of the disciplinary actions that will be taken should they not meet compliance.</w:t>
      </w:r>
    </w:p>
    <w:p w14:paraId="52C49596" w14:textId="08A7D2D6" w:rsidR="00102D0B" w:rsidRDefault="00102D0B" w:rsidP="00102D0B">
      <w:pPr>
        <w:spacing w:after="3"/>
        <w:ind w:left="20" w:hanging="10"/>
      </w:pPr>
    </w:p>
    <w:p w14:paraId="06C1DDE7" w14:textId="77777777" w:rsidR="00102D0B" w:rsidRDefault="00102D0B" w:rsidP="00ED3A01">
      <w:pPr>
        <w:pStyle w:val="Heading2"/>
      </w:pPr>
      <w:r>
        <w:t xml:space="preserve">General Policy Provisions </w:t>
      </w:r>
    </w:p>
    <w:p w14:paraId="29500B8C" w14:textId="56A3E309" w:rsidR="00102D0B" w:rsidRDefault="00102D0B" w:rsidP="00102D0B">
      <w:pPr>
        <w:spacing w:after="3"/>
        <w:ind w:left="20" w:hanging="10"/>
      </w:pPr>
      <w:r>
        <w:t xml:space="preserve">Employees and patrons </w:t>
      </w:r>
      <w:proofErr w:type="gramStart"/>
      <w:r>
        <w:t>shall be notified</w:t>
      </w:r>
      <w:proofErr w:type="gramEnd"/>
      <w:r>
        <w:t xml:space="preserve"> of the policy through signs posted throughout all property owned, operated, or leased by {</w:t>
      </w:r>
      <w:r w:rsidRPr="00102D0B">
        <w:rPr>
          <w:highlight w:val="yellow"/>
        </w:rPr>
        <w:t>Restaurant name</w:t>
      </w:r>
      <w:r>
        <w:t xml:space="preserve">}. Employees who violate the Tobacco-Free policy may be referred to the Louisiana </w:t>
      </w:r>
      <w:r w:rsidR="00452D39">
        <w:t>Tobacco Quitl</w:t>
      </w:r>
      <w:bookmarkStart w:id="0" w:name="_GoBack"/>
      <w:bookmarkEnd w:id="0"/>
      <w:r>
        <w:t>ine (1-800-QUIT-NOW; www.quitwithusla.org), which is a free counseling service for tobacco cessation.</w:t>
      </w:r>
    </w:p>
    <w:p w14:paraId="0218A77A" w14:textId="77777777" w:rsidR="00102D0B" w:rsidRPr="00E85EC3" w:rsidRDefault="00102D0B" w:rsidP="00102D0B">
      <w:pPr>
        <w:spacing w:after="3"/>
        <w:ind w:left="20" w:hanging="10"/>
      </w:pPr>
    </w:p>
    <w:p w14:paraId="033286B3" w14:textId="77777777" w:rsidR="00E85EC3" w:rsidRPr="00E85EC3" w:rsidRDefault="005E36B4" w:rsidP="005E36B4">
      <w:pPr>
        <w:pStyle w:val="Heading2"/>
      </w:pPr>
      <w:r>
        <w:t>Procedures</w:t>
      </w:r>
    </w:p>
    <w:p w14:paraId="6E741A70" w14:textId="36643A1B" w:rsidR="00102D0B" w:rsidRPr="00102D0B" w:rsidRDefault="005F492F" w:rsidP="00102D0B">
      <w:pPr>
        <w:rPr>
          <w:i/>
        </w:rPr>
      </w:pPr>
      <w:r w:rsidRPr="005F492F">
        <w:rPr>
          <w:i/>
        </w:rPr>
        <w:t>[</w:t>
      </w:r>
      <w:r w:rsidR="00102D0B" w:rsidRPr="00102D0B">
        <w:rPr>
          <w:i/>
        </w:rPr>
        <w:t>Outline specific procedures employees, volun</w:t>
      </w:r>
      <w:r w:rsidR="00102D0B">
        <w:rPr>
          <w:i/>
        </w:rPr>
        <w:t>teers and vendors will follow].</w:t>
      </w:r>
    </w:p>
    <w:p w14:paraId="499E2570" w14:textId="77777777" w:rsidR="00102D0B" w:rsidRDefault="00102D0B" w:rsidP="00102D0B">
      <w:pPr>
        <w:rPr>
          <w:i/>
        </w:rPr>
      </w:pPr>
    </w:p>
    <w:p w14:paraId="761AA07D" w14:textId="32E47E92" w:rsidR="005F492F" w:rsidRPr="00102D0B" w:rsidRDefault="00102D0B" w:rsidP="005F492F">
      <w:pPr>
        <w:rPr>
          <w:i/>
        </w:rPr>
      </w:pPr>
      <w:r w:rsidRPr="00102D0B">
        <w:rPr>
          <w:i/>
        </w:rPr>
        <w:t>For example, new employees receiving explanation of the new policy, included within job announcements, and any steps of enforcement and compliance you deem necessary beyond the Accountability section above</w:t>
      </w:r>
      <w:r w:rsidR="005F492F">
        <w:rPr>
          <w:i/>
        </w:rPr>
        <w:t>.</w:t>
      </w:r>
    </w:p>
    <w:sectPr w:rsidR="005F492F" w:rsidRPr="00102D0B" w:rsidSect="000D442A">
      <w:pgSz w:w="12240" w:h="15840"/>
      <w:pgMar w:top="144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47601" w14:textId="77777777" w:rsidR="008031E4" w:rsidRDefault="008031E4" w:rsidP="00E85EC3">
      <w:r>
        <w:separator/>
      </w:r>
    </w:p>
    <w:p w14:paraId="310FD177" w14:textId="77777777" w:rsidR="00B56244" w:rsidRDefault="00B56244" w:rsidP="00E85EC3"/>
    <w:p w14:paraId="46E3988C" w14:textId="77777777" w:rsidR="00B56244" w:rsidRDefault="00B56244" w:rsidP="00E85EC3"/>
  </w:endnote>
  <w:endnote w:type="continuationSeparator" w:id="0">
    <w:p w14:paraId="1543F026" w14:textId="77777777" w:rsidR="008031E4" w:rsidRDefault="008031E4" w:rsidP="00E85EC3">
      <w:r>
        <w:continuationSeparator/>
      </w:r>
    </w:p>
    <w:p w14:paraId="6A609E6B" w14:textId="77777777" w:rsidR="00B56244" w:rsidRDefault="00B56244" w:rsidP="00E85EC3"/>
    <w:p w14:paraId="17AA6D0E" w14:textId="77777777" w:rsidR="00B56244" w:rsidRDefault="00B56244" w:rsidP="00E85E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AE241" w14:textId="77777777" w:rsidR="008031E4" w:rsidRDefault="008031E4" w:rsidP="00E85EC3">
      <w:r>
        <w:separator/>
      </w:r>
    </w:p>
    <w:p w14:paraId="6966BAF7" w14:textId="77777777" w:rsidR="00B56244" w:rsidRDefault="00B56244" w:rsidP="00E85EC3"/>
  </w:footnote>
  <w:footnote w:type="continuationSeparator" w:id="0">
    <w:p w14:paraId="46F8CCCF" w14:textId="77777777" w:rsidR="008031E4" w:rsidRDefault="008031E4" w:rsidP="00E85EC3">
      <w:r>
        <w:continuationSeparator/>
      </w:r>
    </w:p>
    <w:p w14:paraId="51D5F066" w14:textId="77777777" w:rsidR="00B56244" w:rsidRDefault="00B56244" w:rsidP="00E85EC3"/>
    <w:p w14:paraId="177452AC" w14:textId="77777777" w:rsidR="00B56244" w:rsidRDefault="00B56244" w:rsidP="00E85EC3"/>
  </w:footnote>
  <w:footnote w:id="1">
    <w:p w14:paraId="574446C1" w14:textId="78B62F9E" w:rsidR="00102D0B" w:rsidRPr="00102D0B" w:rsidRDefault="00102D0B" w:rsidP="00102D0B">
      <w:pPr>
        <w:pStyle w:val="Footnote"/>
        <w:rPr>
          <w:color w:val="11B4C3" w:themeColor="hyperlink"/>
          <w:u w:val="single"/>
        </w:rPr>
      </w:pPr>
      <w:r>
        <w:rPr>
          <w:rStyle w:val="FootnoteReference"/>
        </w:rPr>
        <w:footnoteRef/>
      </w:r>
      <w:r>
        <w:t xml:space="preserve"> </w:t>
      </w:r>
      <w:r w:rsidRPr="00FD6452">
        <w:t>Americans for Nonsmokers’ Rights. (</w:t>
      </w:r>
      <w:proofErr w:type="spellStart"/>
      <w:r w:rsidRPr="00FD6452">
        <w:t>n.d.</w:t>
      </w:r>
      <w:proofErr w:type="spellEnd"/>
      <w:r w:rsidRPr="00FD6452">
        <w:t xml:space="preserve">). Model Ordinance Prohibiting Smoking in All Workplaces and Public Places (100% </w:t>
      </w:r>
      <w:proofErr w:type="spellStart"/>
      <w:r w:rsidRPr="00FD6452">
        <w:t>Smokefree</w:t>
      </w:r>
      <w:proofErr w:type="spellEnd"/>
      <w:r w:rsidRPr="00FD6452">
        <w:t xml:space="preserve">). Americans for Nonsmokers’ Rights. Available at: </w:t>
      </w:r>
      <w:hyperlink r:id="rId1" w:history="1">
        <w:r w:rsidRPr="00FD6452">
          <w:rPr>
            <w:rStyle w:val="Hyperlink"/>
            <w:rFonts w:cs="Arial"/>
            <w:szCs w:val="16"/>
          </w:rPr>
          <w:t>http://www.no-smoke.org/pdf/modelordinance.pdf</w:t>
        </w:r>
      </w:hyperlink>
    </w:p>
  </w:footnote>
  <w:footnote w:id="2">
    <w:p w14:paraId="0C049FDF" w14:textId="6361E135" w:rsidR="00102D0B" w:rsidRDefault="00102D0B" w:rsidP="00102D0B">
      <w:pPr>
        <w:pStyle w:val="Footnote"/>
      </w:pPr>
      <w:r>
        <w:rPr>
          <w:rStyle w:val="FootnoteReference"/>
        </w:rPr>
        <w:footnoteRef/>
      </w:r>
      <w:r>
        <w:t xml:space="preserve"> </w:t>
      </w:r>
      <w:r w:rsidRPr="00102D0B">
        <w:t>American Lung Association in Minnesota. (2016). Making Your Worksite Tobacco-Free</w:t>
      </w:r>
      <w:proofErr w:type="gramStart"/>
      <w:r w:rsidRPr="00102D0B">
        <w:t>;</w:t>
      </w:r>
      <w:proofErr w:type="gramEnd"/>
      <w:r w:rsidRPr="00102D0B">
        <w:t xml:space="preserve"> Third Edition. Adapted by American Lung Association in Iowa. Available at: </w:t>
      </w:r>
      <w:hyperlink r:id="rId2" w:history="1">
        <w:r w:rsidRPr="00E00148">
          <w:rPr>
            <w:rStyle w:val="Hyperlink"/>
          </w:rPr>
          <w:t>http://www.lung.org/local-content/minnesota/documents/worksite-wellness-toolkit.pdf</w:t>
        </w:r>
      </w:hyperlink>
      <w:r>
        <w:t xml:space="preserve"> </w:t>
      </w:r>
    </w:p>
  </w:footnote>
  <w:footnote w:id="3">
    <w:p w14:paraId="7898237B" w14:textId="2AAB2053" w:rsidR="00102D0B" w:rsidRDefault="00102D0B" w:rsidP="00102D0B">
      <w:pPr>
        <w:pStyle w:val="Footnote"/>
      </w:pPr>
      <w:r>
        <w:rPr>
          <w:rStyle w:val="FootnoteReference"/>
        </w:rPr>
        <w:footnoteRef/>
      </w:r>
      <w:r>
        <w:t xml:space="preserve"> </w:t>
      </w:r>
      <w:r w:rsidRPr="00102D0B">
        <w:t xml:space="preserve">Morris, C.W., </w:t>
      </w:r>
      <w:proofErr w:type="spellStart"/>
      <w:r w:rsidRPr="00102D0B">
        <w:t>Pavlik</w:t>
      </w:r>
      <w:proofErr w:type="spellEnd"/>
      <w:r w:rsidRPr="00102D0B">
        <w:t xml:space="preserve">, J., </w:t>
      </w:r>
      <w:proofErr w:type="spellStart"/>
      <w:r w:rsidRPr="00102D0B">
        <w:t>Mumby</w:t>
      </w:r>
      <w:proofErr w:type="spellEnd"/>
      <w:r w:rsidRPr="00102D0B">
        <w:t xml:space="preserve">, S.J., Morris, C.D. (2015). The Dimensions: Tobacco-Free Policy Toolkit. University of Colorado Anschutz Medical Campus, School of Medicine, Behavioral Health and Wellness Program. Available at:  </w:t>
      </w:r>
      <w:hyperlink r:id="rId3" w:history="1">
        <w:r w:rsidRPr="00E00148">
          <w:rPr>
            <w:rStyle w:val="Hyperlink"/>
          </w:rPr>
          <w:t>https://www.bhwellness.org/toolkits/Tobacco-Free-Facilities-Toolkit.pdf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02DF"/>
    <w:multiLevelType w:val="hybridMultilevel"/>
    <w:tmpl w:val="A64C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FA0400"/>
    <w:multiLevelType w:val="hybridMultilevel"/>
    <w:tmpl w:val="361E8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CF"/>
    <w:rsid w:val="000173E7"/>
    <w:rsid w:val="0004463D"/>
    <w:rsid w:val="00094588"/>
    <w:rsid w:val="000D442A"/>
    <w:rsid w:val="000F1C16"/>
    <w:rsid w:val="00102D0B"/>
    <w:rsid w:val="00125A2F"/>
    <w:rsid w:val="00156CB1"/>
    <w:rsid w:val="00246508"/>
    <w:rsid w:val="00295819"/>
    <w:rsid w:val="002B7977"/>
    <w:rsid w:val="002E52E5"/>
    <w:rsid w:val="00331742"/>
    <w:rsid w:val="0035253B"/>
    <w:rsid w:val="003D5D67"/>
    <w:rsid w:val="00437EFE"/>
    <w:rsid w:val="00446807"/>
    <w:rsid w:val="00452D39"/>
    <w:rsid w:val="004E6D46"/>
    <w:rsid w:val="00596868"/>
    <w:rsid w:val="005A1B04"/>
    <w:rsid w:val="005C6805"/>
    <w:rsid w:val="005E36B4"/>
    <w:rsid w:val="005F492F"/>
    <w:rsid w:val="0060048D"/>
    <w:rsid w:val="00620C47"/>
    <w:rsid w:val="00650134"/>
    <w:rsid w:val="0067168C"/>
    <w:rsid w:val="006840AA"/>
    <w:rsid w:val="006F1BC6"/>
    <w:rsid w:val="00732DEE"/>
    <w:rsid w:val="007339B5"/>
    <w:rsid w:val="0079273E"/>
    <w:rsid w:val="008031E4"/>
    <w:rsid w:val="00854A92"/>
    <w:rsid w:val="00886F40"/>
    <w:rsid w:val="008935CF"/>
    <w:rsid w:val="008F5405"/>
    <w:rsid w:val="009079F7"/>
    <w:rsid w:val="00961643"/>
    <w:rsid w:val="00972CC3"/>
    <w:rsid w:val="009A5F77"/>
    <w:rsid w:val="00A8089A"/>
    <w:rsid w:val="00AD1AEC"/>
    <w:rsid w:val="00B108FC"/>
    <w:rsid w:val="00B242D6"/>
    <w:rsid w:val="00B56244"/>
    <w:rsid w:val="00BB1EC6"/>
    <w:rsid w:val="00BF5425"/>
    <w:rsid w:val="00C16444"/>
    <w:rsid w:val="00C172EE"/>
    <w:rsid w:val="00C953DC"/>
    <w:rsid w:val="00CE44AC"/>
    <w:rsid w:val="00D2121A"/>
    <w:rsid w:val="00D77BAC"/>
    <w:rsid w:val="00D82669"/>
    <w:rsid w:val="00D97AE3"/>
    <w:rsid w:val="00E673DF"/>
    <w:rsid w:val="00E85EC3"/>
    <w:rsid w:val="00E879A9"/>
    <w:rsid w:val="00ED3A01"/>
    <w:rsid w:val="00EE4C66"/>
    <w:rsid w:val="00F74F78"/>
    <w:rsid w:val="00FF5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F92665"/>
  <w15:chartTrackingRefBased/>
  <w15:docId w15:val="{D3167558-C3EA-45AB-A7B6-94C94009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EC3"/>
    <w:pPr>
      <w:spacing w:after="0" w:line="240" w:lineRule="auto"/>
    </w:pPr>
    <w:rPr>
      <w:rFonts w:ascii="Franklin Gothic Book" w:hAnsi="Franklin Gothic Book"/>
    </w:rPr>
  </w:style>
  <w:style w:type="paragraph" w:styleId="Heading1">
    <w:name w:val="heading 1"/>
    <w:basedOn w:val="Normal"/>
    <w:next w:val="Normal"/>
    <w:link w:val="Heading1Char"/>
    <w:uiPriority w:val="9"/>
    <w:qFormat/>
    <w:rsid w:val="00E85EC3"/>
    <w:pPr>
      <w:spacing w:before="240"/>
      <w:jc w:val="center"/>
      <w:outlineLvl w:val="0"/>
    </w:pPr>
    <w:rPr>
      <w:rFonts w:ascii="Franklin Gothic Demi Cond" w:hAnsi="Franklin Gothic Demi Cond"/>
      <w:caps/>
      <w:color w:val="C4DC70" w:themeColor="accent6"/>
      <w:spacing w:val="26"/>
      <w:sz w:val="28"/>
      <w:szCs w:val="28"/>
    </w:rPr>
  </w:style>
  <w:style w:type="paragraph" w:styleId="Heading2">
    <w:name w:val="heading 2"/>
    <w:basedOn w:val="Normal"/>
    <w:next w:val="Normal"/>
    <w:link w:val="Heading2Char"/>
    <w:uiPriority w:val="9"/>
    <w:unhideWhenUsed/>
    <w:qFormat/>
    <w:rsid w:val="00E85EC3"/>
    <w:pPr>
      <w:outlineLvl w:val="1"/>
    </w:pPr>
    <w:rPr>
      <w:rFonts w:asciiTheme="majorHAnsi" w:hAnsiTheme="majorHAnsi"/>
      <w:color w:val="11B4C3" w:themeColor="accent1"/>
    </w:rPr>
  </w:style>
  <w:style w:type="paragraph" w:styleId="Heading3">
    <w:name w:val="heading 3"/>
    <w:basedOn w:val="Normal"/>
    <w:next w:val="Normal"/>
    <w:link w:val="Heading3Char"/>
    <w:uiPriority w:val="9"/>
    <w:unhideWhenUsed/>
    <w:rsid w:val="00D82669"/>
    <w:pPr>
      <w:ind w:left="720"/>
      <w:outlineLvl w:val="2"/>
    </w:pPr>
    <w:rPr>
      <w:rFonts w:asciiTheme="majorHAnsi" w:hAnsiTheme="majorHAnsi"/>
      <w:color w:val="0D6B70"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48D"/>
    <w:rPr>
      <w:color w:val="11B4C3" w:themeColor="hyperlink"/>
      <w:u w:val="single"/>
    </w:rPr>
  </w:style>
  <w:style w:type="paragraph" w:styleId="Header">
    <w:name w:val="header"/>
    <w:basedOn w:val="Normal"/>
    <w:link w:val="HeaderChar"/>
    <w:uiPriority w:val="99"/>
    <w:unhideWhenUsed/>
    <w:rsid w:val="0079273E"/>
    <w:pPr>
      <w:tabs>
        <w:tab w:val="center" w:pos="4680"/>
        <w:tab w:val="right" w:pos="9360"/>
      </w:tabs>
    </w:pPr>
  </w:style>
  <w:style w:type="character" w:customStyle="1" w:styleId="HeaderChar">
    <w:name w:val="Header Char"/>
    <w:basedOn w:val="DefaultParagraphFont"/>
    <w:link w:val="Header"/>
    <w:uiPriority w:val="99"/>
    <w:rsid w:val="0079273E"/>
  </w:style>
  <w:style w:type="paragraph" w:styleId="Footer">
    <w:name w:val="footer"/>
    <w:basedOn w:val="Normal"/>
    <w:link w:val="FooterChar"/>
    <w:uiPriority w:val="99"/>
    <w:unhideWhenUsed/>
    <w:rsid w:val="0079273E"/>
    <w:pPr>
      <w:tabs>
        <w:tab w:val="center" w:pos="4680"/>
        <w:tab w:val="right" w:pos="9360"/>
      </w:tabs>
    </w:pPr>
  </w:style>
  <w:style w:type="character" w:customStyle="1" w:styleId="FooterChar">
    <w:name w:val="Footer Char"/>
    <w:basedOn w:val="DefaultParagraphFont"/>
    <w:link w:val="Footer"/>
    <w:uiPriority w:val="99"/>
    <w:rsid w:val="0079273E"/>
  </w:style>
  <w:style w:type="paragraph" w:styleId="ListParagraph">
    <w:name w:val="List Paragraph"/>
    <w:basedOn w:val="Normal"/>
    <w:uiPriority w:val="34"/>
    <w:rsid w:val="00A8089A"/>
    <w:pPr>
      <w:ind w:left="720"/>
      <w:contextualSpacing/>
    </w:pPr>
  </w:style>
  <w:style w:type="paragraph" w:styleId="Title">
    <w:name w:val="Title"/>
    <w:basedOn w:val="Normal"/>
    <w:next w:val="Normal"/>
    <w:link w:val="TitleChar"/>
    <w:uiPriority w:val="10"/>
    <w:qFormat/>
    <w:rsid w:val="002E52E5"/>
    <w:pPr>
      <w:jc w:val="center"/>
    </w:pPr>
    <w:rPr>
      <w:rFonts w:ascii="Franklin Gothic Demi Cond" w:hAnsi="Franklin Gothic Demi Cond"/>
      <w:caps/>
      <w:color w:val="129096" w:themeColor="text2"/>
      <w:sz w:val="40"/>
    </w:rPr>
  </w:style>
  <w:style w:type="character" w:customStyle="1" w:styleId="TitleChar">
    <w:name w:val="Title Char"/>
    <w:basedOn w:val="DefaultParagraphFont"/>
    <w:link w:val="Title"/>
    <w:uiPriority w:val="10"/>
    <w:rsid w:val="002E52E5"/>
    <w:rPr>
      <w:rFonts w:ascii="Franklin Gothic Demi Cond" w:hAnsi="Franklin Gothic Demi Cond"/>
      <w:caps/>
      <w:color w:val="129096" w:themeColor="text2"/>
      <w:sz w:val="40"/>
    </w:rPr>
  </w:style>
  <w:style w:type="character" w:customStyle="1" w:styleId="Heading1Char">
    <w:name w:val="Heading 1 Char"/>
    <w:basedOn w:val="DefaultParagraphFont"/>
    <w:link w:val="Heading1"/>
    <w:uiPriority w:val="9"/>
    <w:rsid w:val="00E85EC3"/>
    <w:rPr>
      <w:rFonts w:ascii="Franklin Gothic Demi Cond" w:hAnsi="Franklin Gothic Demi Cond"/>
      <w:caps/>
      <w:color w:val="C4DC70" w:themeColor="accent6"/>
      <w:spacing w:val="26"/>
      <w:sz w:val="28"/>
      <w:szCs w:val="28"/>
    </w:rPr>
  </w:style>
  <w:style w:type="paragraph" w:customStyle="1" w:styleId="DocumentTitle">
    <w:name w:val="Document Title"/>
    <w:basedOn w:val="Normal"/>
    <w:link w:val="DocumentTitleChar"/>
    <w:rsid w:val="009A5F77"/>
    <w:pPr>
      <w:jc w:val="center"/>
    </w:pPr>
    <w:rPr>
      <w:rFonts w:ascii="Franklin Gothic Demi Cond" w:hAnsi="Franklin Gothic Demi Cond"/>
      <w:caps/>
      <w:noProof/>
      <w:color w:val="129096" w:themeColor="text2"/>
      <w:spacing w:val="40"/>
      <w:sz w:val="72"/>
    </w:rPr>
  </w:style>
  <w:style w:type="paragraph" w:customStyle="1" w:styleId="DocumentSubtitle">
    <w:name w:val="Document Subtitle"/>
    <w:basedOn w:val="Normal"/>
    <w:link w:val="DocumentSubtitleChar"/>
    <w:rsid w:val="009A5F77"/>
    <w:pPr>
      <w:jc w:val="center"/>
    </w:pPr>
    <w:rPr>
      <w:rFonts w:ascii="Franklin Gothic Demi Cond" w:hAnsi="Franklin Gothic Demi Cond"/>
      <w:caps/>
      <w:color w:val="C4DC70" w:themeColor="accent3"/>
      <w:spacing w:val="20"/>
      <w:sz w:val="40"/>
    </w:rPr>
  </w:style>
  <w:style w:type="character" w:customStyle="1" w:styleId="DocumentTitleChar">
    <w:name w:val="Document Title Char"/>
    <w:basedOn w:val="DefaultParagraphFont"/>
    <w:link w:val="DocumentTitle"/>
    <w:rsid w:val="009A5F77"/>
    <w:rPr>
      <w:rFonts w:ascii="Franklin Gothic Demi Cond" w:hAnsi="Franklin Gothic Demi Cond"/>
      <w:caps/>
      <w:noProof/>
      <w:color w:val="129096" w:themeColor="text2"/>
      <w:spacing w:val="40"/>
      <w:sz w:val="72"/>
    </w:rPr>
  </w:style>
  <w:style w:type="paragraph" w:styleId="TOCHeading">
    <w:name w:val="TOC Heading"/>
    <w:basedOn w:val="Heading1"/>
    <w:next w:val="Normal"/>
    <w:uiPriority w:val="39"/>
    <w:unhideWhenUsed/>
    <w:rsid w:val="00331742"/>
    <w:pPr>
      <w:keepNext/>
      <w:keepLines/>
      <w:jc w:val="left"/>
      <w:outlineLvl w:val="9"/>
    </w:pPr>
    <w:rPr>
      <w:rFonts w:asciiTheme="majorHAnsi" w:eastAsiaTheme="majorEastAsia" w:hAnsiTheme="majorHAnsi" w:cstheme="majorBidi"/>
      <w:color w:val="0C8691" w:themeColor="accent1" w:themeShade="BF"/>
      <w:spacing w:val="0"/>
      <w:sz w:val="32"/>
      <w:szCs w:val="32"/>
    </w:rPr>
  </w:style>
  <w:style w:type="character" w:customStyle="1" w:styleId="DocumentSubtitleChar">
    <w:name w:val="Document Subtitle Char"/>
    <w:basedOn w:val="DefaultParagraphFont"/>
    <w:link w:val="DocumentSubtitle"/>
    <w:rsid w:val="009A5F77"/>
    <w:rPr>
      <w:rFonts w:ascii="Franklin Gothic Demi Cond" w:hAnsi="Franklin Gothic Demi Cond"/>
      <w:caps/>
      <w:color w:val="C4DC70" w:themeColor="accent3"/>
      <w:spacing w:val="20"/>
      <w:sz w:val="40"/>
    </w:rPr>
  </w:style>
  <w:style w:type="paragraph" w:styleId="TOC1">
    <w:name w:val="toc 1"/>
    <w:basedOn w:val="Normal"/>
    <w:next w:val="Normal"/>
    <w:autoRedefine/>
    <w:uiPriority w:val="39"/>
    <w:unhideWhenUsed/>
    <w:rsid w:val="008F5405"/>
    <w:pPr>
      <w:tabs>
        <w:tab w:val="right" w:leader="dot" w:pos="9350"/>
      </w:tabs>
      <w:spacing w:after="100"/>
    </w:pPr>
  </w:style>
  <w:style w:type="paragraph" w:customStyle="1" w:styleId="ToCPage">
    <w:name w:val="ToC Page"/>
    <w:link w:val="ToCPageChar"/>
    <w:rsid w:val="008F5405"/>
    <w:pPr>
      <w:jc w:val="center"/>
    </w:pPr>
    <w:rPr>
      <w:rFonts w:ascii="Franklin Gothic Demi Cond" w:hAnsi="Franklin Gothic Demi Cond"/>
      <w:caps/>
      <w:color w:val="C4DC70" w:themeColor="accent6"/>
      <w:spacing w:val="26"/>
      <w:sz w:val="28"/>
      <w:szCs w:val="28"/>
    </w:rPr>
  </w:style>
  <w:style w:type="character" w:customStyle="1" w:styleId="Heading2Char">
    <w:name w:val="Heading 2 Char"/>
    <w:basedOn w:val="DefaultParagraphFont"/>
    <w:link w:val="Heading2"/>
    <w:uiPriority w:val="9"/>
    <w:rsid w:val="00E85EC3"/>
    <w:rPr>
      <w:rFonts w:asciiTheme="majorHAnsi" w:hAnsiTheme="majorHAnsi"/>
      <w:color w:val="11B4C3" w:themeColor="accent1"/>
    </w:rPr>
  </w:style>
  <w:style w:type="character" w:customStyle="1" w:styleId="ToCPageChar">
    <w:name w:val="ToC Page Char"/>
    <w:basedOn w:val="Heading1Char"/>
    <w:link w:val="ToCPage"/>
    <w:rsid w:val="008F5405"/>
    <w:rPr>
      <w:rFonts w:ascii="Franklin Gothic Demi Cond" w:hAnsi="Franklin Gothic Demi Cond"/>
      <w:caps/>
      <w:color w:val="C4DC70" w:themeColor="accent6"/>
      <w:spacing w:val="26"/>
      <w:sz w:val="28"/>
      <w:szCs w:val="28"/>
    </w:rPr>
  </w:style>
  <w:style w:type="paragraph" w:styleId="TOC2">
    <w:name w:val="toc 2"/>
    <w:basedOn w:val="Normal"/>
    <w:next w:val="Normal"/>
    <w:autoRedefine/>
    <w:uiPriority w:val="39"/>
    <w:unhideWhenUsed/>
    <w:rsid w:val="00331742"/>
    <w:pPr>
      <w:spacing w:after="100"/>
      <w:ind w:left="220"/>
    </w:pPr>
  </w:style>
  <w:style w:type="character" w:customStyle="1" w:styleId="Heading3Char">
    <w:name w:val="Heading 3 Char"/>
    <w:basedOn w:val="DefaultParagraphFont"/>
    <w:link w:val="Heading3"/>
    <w:uiPriority w:val="9"/>
    <w:rsid w:val="00D82669"/>
    <w:rPr>
      <w:rFonts w:asciiTheme="majorHAnsi" w:hAnsiTheme="majorHAnsi"/>
      <w:color w:val="0D6B70" w:themeColor="text2" w:themeShade="BF"/>
      <w:sz w:val="20"/>
    </w:rPr>
  </w:style>
  <w:style w:type="paragraph" w:styleId="TOC3">
    <w:name w:val="toc 3"/>
    <w:basedOn w:val="Normal"/>
    <w:next w:val="Normal"/>
    <w:autoRedefine/>
    <w:uiPriority w:val="39"/>
    <w:unhideWhenUsed/>
    <w:rsid w:val="00D82669"/>
    <w:pPr>
      <w:spacing w:after="100"/>
      <w:ind w:left="440"/>
    </w:pPr>
  </w:style>
  <w:style w:type="paragraph" w:styleId="EndnoteText">
    <w:name w:val="endnote text"/>
    <w:basedOn w:val="Normal"/>
    <w:link w:val="EndnoteTextChar"/>
    <w:uiPriority w:val="99"/>
    <w:semiHidden/>
    <w:unhideWhenUsed/>
    <w:rsid w:val="00B242D6"/>
    <w:rPr>
      <w:szCs w:val="20"/>
    </w:rPr>
  </w:style>
  <w:style w:type="character" w:customStyle="1" w:styleId="EndnoteTextChar">
    <w:name w:val="Endnote Text Char"/>
    <w:basedOn w:val="DefaultParagraphFont"/>
    <w:link w:val="EndnoteText"/>
    <w:uiPriority w:val="99"/>
    <w:semiHidden/>
    <w:rsid w:val="00B242D6"/>
    <w:rPr>
      <w:sz w:val="20"/>
      <w:szCs w:val="20"/>
    </w:rPr>
  </w:style>
  <w:style w:type="character" w:styleId="EndnoteReference">
    <w:name w:val="endnote reference"/>
    <w:basedOn w:val="DefaultParagraphFont"/>
    <w:uiPriority w:val="99"/>
    <w:semiHidden/>
    <w:unhideWhenUsed/>
    <w:rsid w:val="00B242D6"/>
    <w:rPr>
      <w:vertAlign w:val="superscript"/>
    </w:rPr>
  </w:style>
  <w:style w:type="paragraph" w:styleId="FootnoteText">
    <w:name w:val="footnote text"/>
    <w:basedOn w:val="Normal"/>
    <w:link w:val="FootnoteTextChar"/>
    <w:uiPriority w:val="99"/>
    <w:semiHidden/>
    <w:unhideWhenUsed/>
    <w:rsid w:val="00B242D6"/>
    <w:rPr>
      <w:szCs w:val="20"/>
    </w:rPr>
  </w:style>
  <w:style w:type="character" w:customStyle="1" w:styleId="FootnoteTextChar">
    <w:name w:val="Footnote Text Char"/>
    <w:basedOn w:val="DefaultParagraphFont"/>
    <w:link w:val="FootnoteText"/>
    <w:uiPriority w:val="99"/>
    <w:semiHidden/>
    <w:rsid w:val="00B242D6"/>
    <w:rPr>
      <w:sz w:val="20"/>
      <w:szCs w:val="20"/>
    </w:rPr>
  </w:style>
  <w:style w:type="character" w:styleId="FootnoteReference">
    <w:name w:val="footnote reference"/>
    <w:basedOn w:val="DefaultParagraphFont"/>
    <w:uiPriority w:val="99"/>
    <w:semiHidden/>
    <w:unhideWhenUsed/>
    <w:rsid w:val="00B242D6"/>
    <w:rPr>
      <w:vertAlign w:val="superscript"/>
    </w:rPr>
  </w:style>
  <w:style w:type="paragraph" w:customStyle="1" w:styleId="Footnote">
    <w:name w:val="Footnote"/>
    <w:basedOn w:val="FootnoteText"/>
    <w:link w:val="FootnoteChar"/>
    <w:qFormat/>
    <w:rsid w:val="00B242D6"/>
    <w:rPr>
      <w:color w:val="0D6B70" w:themeColor="text2" w:themeShade="BF"/>
      <w:sz w:val="16"/>
    </w:rPr>
  </w:style>
  <w:style w:type="character" w:customStyle="1" w:styleId="FootnoteChar">
    <w:name w:val="Footnote Char"/>
    <w:basedOn w:val="FootnoteTextChar"/>
    <w:link w:val="Footnote"/>
    <w:rsid w:val="00B242D6"/>
    <w:rPr>
      <w:color w:val="0D6B70" w:themeColor="text2" w:themeShade="BF"/>
      <w:sz w:val="16"/>
      <w:szCs w:val="20"/>
    </w:rPr>
  </w:style>
  <w:style w:type="paragraph" w:customStyle="1" w:styleId="footnotedescription">
    <w:name w:val="footnote description"/>
    <w:next w:val="Normal"/>
    <w:link w:val="footnotedescriptionChar"/>
    <w:hidden/>
    <w:rsid w:val="00E85EC3"/>
    <w:pPr>
      <w:spacing w:after="0" w:line="261" w:lineRule="auto"/>
    </w:pPr>
    <w:rPr>
      <w:rFonts w:ascii="Arial" w:eastAsia="Arial" w:hAnsi="Arial" w:cs="Arial"/>
      <w:color w:val="000000"/>
      <w:sz w:val="16"/>
    </w:rPr>
  </w:style>
  <w:style w:type="character" w:customStyle="1" w:styleId="footnotedescriptionChar">
    <w:name w:val="footnote description Char"/>
    <w:link w:val="footnotedescription"/>
    <w:rsid w:val="00E85EC3"/>
    <w:rPr>
      <w:rFonts w:ascii="Arial" w:eastAsia="Arial" w:hAnsi="Arial" w:cs="Arial"/>
      <w:color w:val="000000"/>
      <w:sz w:val="16"/>
    </w:rPr>
  </w:style>
  <w:style w:type="character" w:styleId="CommentReference">
    <w:name w:val="annotation reference"/>
    <w:basedOn w:val="DefaultParagraphFont"/>
    <w:uiPriority w:val="99"/>
    <w:semiHidden/>
    <w:unhideWhenUsed/>
    <w:rsid w:val="005F492F"/>
    <w:rPr>
      <w:sz w:val="16"/>
      <w:szCs w:val="16"/>
    </w:rPr>
  </w:style>
  <w:style w:type="paragraph" w:styleId="CommentText">
    <w:name w:val="annotation text"/>
    <w:basedOn w:val="Normal"/>
    <w:link w:val="CommentTextChar"/>
    <w:uiPriority w:val="99"/>
    <w:semiHidden/>
    <w:unhideWhenUsed/>
    <w:rsid w:val="005F492F"/>
    <w:rPr>
      <w:sz w:val="20"/>
      <w:szCs w:val="20"/>
    </w:rPr>
  </w:style>
  <w:style w:type="character" w:customStyle="1" w:styleId="CommentTextChar">
    <w:name w:val="Comment Text Char"/>
    <w:basedOn w:val="DefaultParagraphFont"/>
    <w:link w:val="CommentText"/>
    <w:uiPriority w:val="99"/>
    <w:semiHidden/>
    <w:rsid w:val="005F492F"/>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5F492F"/>
    <w:rPr>
      <w:b/>
      <w:bCs/>
    </w:rPr>
  </w:style>
  <w:style w:type="character" w:customStyle="1" w:styleId="CommentSubjectChar">
    <w:name w:val="Comment Subject Char"/>
    <w:basedOn w:val="CommentTextChar"/>
    <w:link w:val="CommentSubject"/>
    <w:uiPriority w:val="99"/>
    <w:semiHidden/>
    <w:rsid w:val="005F492F"/>
    <w:rPr>
      <w:rFonts w:ascii="Franklin Gothic Book" w:hAnsi="Franklin Gothic Book"/>
      <w:b/>
      <w:bCs/>
      <w:sz w:val="20"/>
      <w:szCs w:val="20"/>
    </w:rPr>
  </w:style>
  <w:style w:type="paragraph" w:styleId="BalloonText">
    <w:name w:val="Balloon Text"/>
    <w:basedOn w:val="Normal"/>
    <w:link w:val="BalloonTextChar"/>
    <w:uiPriority w:val="99"/>
    <w:semiHidden/>
    <w:unhideWhenUsed/>
    <w:rsid w:val="005F49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9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bhwellness.org/toolkits/Tobacco-Free-Facilities-Toolkit.pdf" TargetMode="External"/><Relationship Id="rId2" Type="http://schemas.openxmlformats.org/officeDocument/2006/relationships/hyperlink" Target="http://www.lung.org/local-content/minnesota/documents/worksite-wellness-toolkit.pdf" TargetMode="External"/><Relationship Id="rId1" Type="http://schemas.openxmlformats.org/officeDocument/2006/relationships/hyperlink" Target="http://www.no-smoke.org/pdf/modelordinance.pdf" TargetMode="External"/></Relationships>
</file>

<file path=word/theme/theme1.xml><?xml version="1.0" encoding="utf-8"?>
<a:theme xmlns:a="http://schemas.openxmlformats.org/drawingml/2006/main" name="Office Theme">
  <a:themeElements>
    <a:clrScheme name="Well-Ahead">
      <a:dk1>
        <a:sysClr val="windowText" lastClr="000000"/>
      </a:dk1>
      <a:lt1>
        <a:sysClr val="window" lastClr="FFFFFF"/>
      </a:lt1>
      <a:dk2>
        <a:srgbClr val="129096"/>
      </a:dk2>
      <a:lt2>
        <a:srgbClr val="FFFFFF"/>
      </a:lt2>
      <a:accent1>
        <a:srgbClr val="11B4C3"/>
      </a:accent1>
      <a:accent2>
        <a:srgbClr val="82CCB5"/>
      </a:accent2>
      <a:accent3>
        <a:srgbClr val="C4DC70"/>
      </a:accent3>
      <a:accent4>
        <a:srgbClr val="11B4C3"/>
      </a:accent4>
      <a:accent5>
        <a:srgbClr val="82CCB5"/>
      </a:accent5>
      <a:accent6>
        <a:srgbClr val="C4DC70"/>
      </a:accent6>
      <a:hlink>
        <a:srgbClr val="11B4C3"/>
      </a:hlink>
      <a:folHlink>
        <a:srgbClr val="82CCB5"/>
      </a:folHlink>
    </a:clrScheme>
    <a:fontScheme name="Well-Ahead Franklin Gothic">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1A1E2-2EA0-45A6-AF2D-091914AF2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Voisin</dc:creator>
  <cp:keywords/>
  <dc:description/>
  <cp:lastModifiedBy>Taylor Voisin</cp:lastModifiedBy>
  <cp:revision>7</cp:revision>
  <dcterms:created xsi:type="dcterms:W3CDTF">2021-11-17T13:53:00Z</dcterms:created>
  <dcterms:modified xsi:type="dcterms:W3CDTF">2021-11-17T15:10:00Z</dcterms:modified>
</cp:coreProperties>
</file>